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4857"/>
        <w:gridCol w:w="4714"/>
      </w:tblGrid>
      <w:tr w:rsidR="00D71D1E" w:rsidRPr="00212B34" w:rsidTr="008E7305">
        <w:trPr>
          <w:jc w:val="right"/>
        </w:trPr>
        <w:tc>
          <w:tcPr>
            <w:tcW w:w="4857" w:type="dxa"/>
            <w:shd w:val="clear" w:color="auto" w:fill="FFFFFF"/>
          </w:tcPr>
          <w:p w:rsidR="00D71D1E" w:rsidRPr="00212B34" w:rsidRDefault="00D71D1E" w:rsidP="00212B34">
            <w:pPr>
              <w:pStyle w:val="10"/>
              <w:spacing w:line="276" w:lineRule="auto"/>
              <w:jc w:val="both"/>
            </w:pPr>
            <w:r w:rsidRPr="00212B34">
              <w:t xml:space="preserve">ПРИНЯТО </w:t>
            </w:r>
          </w:p>
          <w:p w:rsidR="00D71D1E" w:rsidRPr="00212B34" w:rsidRDefault="00D71D1E" w:rsidP="00212B34">
            <w:pPr>
              <w:pStyle w:val="10"/>
              <w:spacing w:line="276" w:lineRule="auto"/>
              <w:jc w:val="both"/>
            </w:pPr>
            <w:r w:rsidRPr="00212B34">
              <w:t>на заседании</w:t>
            </w:r>
          </w:p>
          <w:p w:rsidR="00D71D1E" w:rsidRPr="00212B34" w:rsidRDefault="00D71D1E" w:rsidP="00212B34">
            <w:pPr>
              <w:pStyle w:val="10"/>
              <w:spacing w:line="276" w:lineRule="auto"/>
              <w:jc w:val="both"/>
            </w:pPr>
            <w:r w:rsidRPr="00212B34">
              <w:t xml:space="preserve">педагогического совета </w:t>
            </w:r>
          </w:p>
          <w:p w:rsidR="00D71D1E" w:rsidRPr="00212B34" w:rsidRDefault="00D71D1E" w:rsidP="00212B34">
            <w:pPr>
              <w:pStyle w:val="10"/>
              <w:spacing w:line="276" w:lineRule="auto"/>
              <w:jc w:val="both"/>
            </w:pPr>
            <w:r w:rsidRPr="00212B34">
              <w:t>МБОУ «Школа № 82»</w:t>
            </w:r>
          </w:p>
          <w:p w:rsidR="00D71D1E" w:rsidRPr="00212B34" w:rsidRDefault="00D71D1E" w:rsidP="00212B34">
            <w:pPr>
              <w:pStyle w:val="10"/>
              <w:spacing w:line="276" w:lineRule="auto"/>
              <w:jc w:val="both"/>
            </w:pPr>
            <w:r w:rsidRPr="00212B34">
              <w:t>Протокол № 1 от 31.08.2022</w:t>
            </w:r>
          </w:p>
        </w:tc>
        <w:tc>
          <w:tcPr>
            <w:tcW w:w="4714" w:type="dxa"/>
            <w:shd w:val="clear" w:color="auto" w:fill="FFFFFF"/>
          </w:tcPr>
          <w:p w:rsidR="00D71D1E" w:rsidRPr="00212B34" w:rsidRDefault="00D71D1E" w:rsidP="00212B3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                    УТВЕРЖДАЮ</w:t>
            </w:r>
          </w:p>
          <w:p w:rsidR="00D71D1E" w:rsidRPr="00212B34" w:rsidRDefault="00D71D1E" w:rsidP="00212B3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       Директор МБОУ «Школа № 82»</w:t>
            </w:r>
          </w:p>
          <w:p w:rsidR="00D71D1E" w:rsidRPr="00212B34" w:rsidRDefault="00D71D1E" w:rsidP="00212B3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    _____________А.Г.</w:t>
            </w:r>
            <w:r w:rsidR="00B928B4"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>Белик</w:t>
            </w:r>
            <w:proofErr w:type="spellEnd"/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</w:t>
            </w:r>
          </w:p>
          <w:p w:rsidR="00D71D1E" w:rsidRPr="00212B34" w:rsidRDefault="00D71D1E" w:rsidP="00212B34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212B34">
              <w:rPr>
                <w:rFonts w:ascii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      Приказ № 143 от 31.08.2022</w:t>
            </w:r>
          </w:p>
        </w:tc>
      </w:tr>
    </w:tbl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1"/>
        <w:spacing w:before="0" w:line="276" w:lineRule="auto"/>
        <w:ind w:left="0" w:firstLine="0"/>
        <w:jc w:val="center"/>
      </w:pPr>
      <w:r w:rsidRPr="00212B34">
        <w:rPr>
          <w:color w:val="2D2D2D"/>
        </w:rPr>
        <w:t>Положение</w:t>
      </w:r>
      <w:r w:rsidRPr="00212B34">
        <w:rPr>
          <w:color w:val="2D2D2D"/>
          <w:spacing w:val="-5"/>
        </w:rPr>
        <w:t xml:space="preserve"> </w:t>
      </w:r>
      <w:r w:rsidRPr="00212B34">
        <w:rPr>
          <w:color w:val="2D2D2D"/>
        </w:rPr>
        <w:t>о</w:t>
      </w:r>
      <w:r w:rsidRPr="00212B34">
        <w:rPr>
          <w:color w:val="2D2D2D"/>
          <w:spacing w:val="-2"/>
        </w:rPr>
        <w:t xml:space="preserve"> </w:t>
      </w:r>
      <w:r w:rsidRPr="00212B34">
        <w:rPr>
          <w:color w:val="2D2D2D"/>
        </w:rPr>
        <w:t>формах,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периодичности</w:t>
      </w:r>
      <w:r w:rsidRPr="00212B34">
        <w:rPr>
          <w:color w:val="2D2D2D"/>
          <w:spacing w:val="-5"/>
        </w:rPr>
        <w:t xml:space="preserve"> </w:t>
      </w:r>
      <w:r w:rsidRPr="00212B34">
        <w:rPr>
          <w:color w:val="2D2D2D"/>
        </w:rPr>
        <w:t>и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порядке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текущего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контроля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успеваемости,</w:t>
      </w:r>
      <w:r w:rsidRPr="00212B34">
        <w:rPr>
          <w:color w:val="2D2D2D"/>
          <w:spacing w:val="-57"/>
        </w:rPr>
        <w:t xml:space="preserve"> </w:t>
      </w:r>
      <w:r w:rsidRPr="00212B34">
        <w:rPr>
          <w:color w:val="2D2D2D"/>
        </w:rPr>
        <w:t>промежуточной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и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итоговой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аттестации обучающихся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  <w:rPr>
          <w:b/>
        </w:rPr>
      </w:pPr>
    </w:p>
    <w:p w:rsidR="005B310C" w:rsidRPr="00212B34" w:rsidRDefault="00D71D1E" w:rsidP="00212B34">
      <w:pPr>
        <w:pStyle w:val="a4"/>
        <w:numPr>
          <w:ilvl w:val="0"/>
          <w:numId w:val="4"/>
        </w:numPr>
        <w:tabs>
          <w:tab w:val="left" w:pos="461"/>
          <w:tab w:val="left" w:pos="709"/>
        </w:tabs>
        <w:spacing w:line="276" w:lineRule="auto"/>
        <w:ind w:left="0" w:firstLine="0"/>
        <w:rPr>
          <w:b/>
          <w:sz w:val="24"/>
          <w:szCs w:val="24"/>
        </w:rPr>
      </w:pPr>
      <w:r w:rsidRPr="00212B34">
        <w:rPr>
          <w:b/>
          <w:color w:val="2D2D2D"/>
          <w:sz w:val="24"/>
          <w:szCs w:val="24"/>
        </w:rPr>
        <w:t>Общие</w:t>
      </w:r>
      <w:r w:rsidRPr="00212B34">
        <w:rPr>
          <w:b/>
          <w:color w:val="2D2D2D"/>
          <w:spacing w:val="-4"/>
          <w:sz w:val="24"/>
          <w:szCs w:val="24"/>
        </w:rPr>
        <w:t xml:space="preserve"> </w:t>
      </w:r>
      <w:r w:rsidRPr="00212B34">
        <w:rPr>
          <w:b/>
          <w:color w:val="2D2D2D"/>
          <w:sz w:val="24"/>
          <w:szCs w:val="24"/>
        </w:rPr>
        <w:t>положения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  <w:rPr>
          <w:b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1134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Настоящее Положение</w:t>
      </w:r>
      <w:r w:rsidRPr="00212B34">
        <w:rPr>
          <w:b/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разработано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 с Федеральным Законом №273-ФЗ от 29.12.2012 года «Об образовании 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 Федерации» с изменениями на 16 апреля 2022 года, Приказом Министерства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просвещения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№</w:t>
      </w:r>
      <w:r w:rsidR="00B928B4" w:rsidRPr="00212B34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69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11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февраля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2022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«О</w:t>
      </w:r>
      <w:r w:rsidRPr="00212B34">
        <w:rPr>
          <w:color w:val="2D2D2D"/>
          <w:spacing w:val="6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внесении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изменений в Порядок организации и осуществления образовательной деятельности 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основным общеобразовательным программам - образовательным программам начального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утвержденный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приказом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Министерства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просвещения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22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марта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2021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№115»,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Федеральным законом № 152 от 27.07.2006 «О персональных данных» с изменениями на 2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июля 2021 года, Федеральным государственным образовательным стандартом начального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другими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нормативными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правовыми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актами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регламентирующими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деятельность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образовательную деятельность.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101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Данное Положение</w:t>
      </w:r>
      <w:r w:rsidRPr="00212B34">
        <w:rPr>
          <w:i/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регламентирует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содержание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порядок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порядок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 и итоговой аттестации обучающихся в условиях реализации Федеральных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="00B928B4" w:rsidRPr="00212B34">
        <w:rPr>
          <w:color w:val="2D2D2D"/>
          <w:spacing w:val="-57"/>
          <w:sz w:val="24"/>
          <w:szCs w:val="24"/>
        </w:rPr>
        <w:t xml:space="preserve">  </w:t>
      </w:r>
      <w:r w:rsidRPr="00212B34">
        <w:rPr>
          <w:color w:val="2D2D2D"/>
          <w:sz w:val="24"/>
          <w:szCs w:val="24"/>
        </w:rPr>
        <w:t>образовательных стандартов (ФГОС), их перевод в следующий класс по итогам учебного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года, а также достижения планируемых результатов освоения обучающимися основной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программы основного общего образования.</w:t>
      </w:r>
    </w:p>
    <w:p w:rsidR="00B928B4" w:rsidRPr="00212B34" w:rsidRDefault="00B928B4" w:rsidP="00212B34">
      <w:pPr>
        <w:pStyle w:val="a4"/>
        <w:tabs>
          <w:tab w:val="left" w:pos="461"/>
          <w:tab w:val="left" w:pos="709"/>
          <w:tab w:val="left" w:pos="890"/>
          <w:tab w:val="left" w:pos="1012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890"/>
          <w:tab w:val="left" w:pos="101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Действие настоящего Положения распространяется на всех обучающихся, принятых в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школу на обучение по основным общеобразовательным программам начального общего,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представителей)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детей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педагогических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работников,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участвующих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реализации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указанных образовательных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  <w:tab w:val="left" w:pos="1012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66"/>
          <w:tab w:val="left" w:pos="101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На основании пункта 10 части 3 статьи 28 Федерального закона от 29 декабря 2012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№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273-ФЗ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"Об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Федерации"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установление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форм, периодичности и порядка проведения относятся к компетенции 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организации.</w:t>
      </w:r>
    </w:p>
    <w:p w:rsidR="00B928B4" w:rsidRPr="00212B34" w:rsidRDefault="00B928B4" w:rsidP="00212B34">
      <w:pPr>
        <w:pStyle w:val="a4"/>
        <w:tabs>
          <w:tab w:val="left" w:pos="461"/>
          <w:tab w:val="left" w:pos="709"/>
          <w:tab w:val="left" w:pos="914"/>
          <w:tab w:val="left" w:pos="1012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14"/>
          <w:tab w:val="left" w:pos="101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Освоение общеобразовательной программы, в том числе отдельной части или всего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объема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предмета,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курса,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дисциплины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(модуля)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lastRenderedPageBreak/>
        <w:t>программы,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сопровождается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аттестацией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организации.</w:t>
      </w:r>
    </w:p>
    <w:p w:rsidR="00B928B4" w:rsidRPr="00212B34" w:rsidRDefault="00B928B4" w:rsidP="00212B34">
      <w:pPr>
        <w:pStyle w:val="a4"/>
        <w:tabs>
          <w:tab w:val="left" w:pos="461"/>
          <w:tab w:val="left" w:pos="709"/>
          <w:tab w:val="left" w:pos="914"/>
          <w:tab w:val="left" w:pos="1012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42"/>
          <w:tab w:val="left" w:pos="101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Формы, периодичность 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порядок проведения текущего контроля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определяются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организацией</w:t>
      </w:r>
      <w:r w:rsidR="00B928B4" w:rsidRPr="00212B34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самостоятельно.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78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освоившие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объеме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соответствующую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программу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 года, переводятся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следующий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28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Освоение обучающимися образовательных программ основного общего и 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завершается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аттестацией,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которая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обязательной.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1"/>
        <w:numPr>
          <w:ilvl w:val="0"/>
          <w:numId w:val="4"/>
        </w:numPr>
        <w:tabs>
          <w:tab w:val="left" w:pos="461"/>
          <w:tab w:val="left" w:pos="709"/>
          <w:tab w:val="left" w:pos="887"/>
        </w:tabs>
        <w:spacing w:before="0" w:line="276" w:lineRule="auto"/>
        <w:ind w:left="0" w:firstLine="0"/>
      </w:pPr>
      <w:r w:rsidRPr="00212B34">
        <w:rPr>
          <w:color w:val="2D2D2D"/>
        </w:rPr>
        <w:t>Формы,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периодичность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и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порядок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текущего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контроля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успеваемости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и</w:t>
      </w:r>
      <w:r w:rsidRPr="00212B34">
        <w:rPr>
          <w:color w:val="2D2D2D"/>
          <w:spacing w:val="-57"/>
        </w:rPr>
        <w:t xml:space="preserve"> </w:t>
      </w:r>
      <w:r w:rsidRPr="00212B34">
        <w:rPr>
          <w:color w:val="2D2D2D"/>
        </w:rPr>
        <w:t>промежуточной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аттестации обучающихся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  <w:rPr>
          <w:b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95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b/>
          <w:i/>
          <w:color w:val="2D2D2D"/>
          <w:sz w:val="24"/>
          <w:szCs w:val="24"/>
        </w:rPr>
        <w:t>Текущий</w:t>
      </w:r>
      <w:r w:rsidRPr="00212B34">
        <w:rPr>
          <w:b/>
          <w:i/>
          <w:color w:val="2D2D2D"/>
          <w:spacing w:val="1"/>
          <w:sz w:val="24"/>
          <w:szCs w:val="24"/>
        </w:rPr>
        <w:t xml:space="preserve"> </w:t>
      </w:r>
      <w:r w:rsidRPr="00212B34">
        <w:rPr>
          <w:b/>
          <w:i/>
          <w:color w:val="2D2D2D"/>
          <w:sz w:val="24"/>
          <w:szCs w:val="24"/>
        </w:rPr>
        <w:t>контроль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представляет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собой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совокупность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мероприятий,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включающих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планирование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отдельным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(курсам)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разработку содержания и методики проведения отдельных контрольных работ, проверку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(оценку)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хода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выполнения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</w:t>
      </w:r>
      <w:r w:rsidRPr="00212B34">
        <w:rPr>
          <w:color w:val="2D2D2D"/>
          <w:spacing w:val="1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указанных</w:t>
      </w:r>
      <w:r w:rsidRPr="00212B34">
        <w:rPr>
          <w:color w:val="2D2D2D"/>
          <w:spacing w:val="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контрольных</w:t>
      </w:r>
      <w:r w:rsidRPr="00212B34">
        <w:rPr>
          <w:color w:val="2D2D2D"/>
          <w:spacing w:val="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</w:p>
    <w:p w:rsidR="005B310C" w:rsidRPr="00212B34" w:rsidRDefault="00D71D1E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  <w:r w:rsidRPr="00212B34">
        <w:rPr>
          <w:color w:val="2D2D2D"/>
        </w:rPr>
        <w:t>проверочных</w:t>
      </w:r>
      <w:r w:rsidRPr="00212B34">
        <w:rPr>
          <w:color w:val="2D2D2D"/>
          <w:spacing w:val="15"/>
        </w:rPr>
        <w:t xml:space="preserve"> </w:t>
      </w:r>
      <w:r w:rsidRPr="00212B34">
        <w:rPr>
          <w:color w:val="2D2D2D"/>
        </w:rPr>
        <w:t>работ,</w:t>
      </w:r>
      <w:r w:rsidRPr="00212B34">
        <w:rPr>
          <w:color w:val="2D2D2D"/>
          <w:spacing w:val="14"/>
        </w:rPr>
        <w:t xml:space="preserve"> </w:t>
      </w:r>
      <w:r w:rsidRPr="00212B34">
        <w:rPr>
          <w:color w:val="2D2D2D"/>
        </w:rPr>
        <w:t>а</w:t>
      </w:r>
      <w:r w:rsidRPr="00212B34">
        <w:rPr>
          <w:color w:val="2D2D2D"/>
          <w:spacing w:val="13"/>
        </w:rPr>
        <w:t xml:space="preserve"> </w:t>
      </w:r>
      <w:r w:rsidRPr="00212B34">
        <w:rPr>
          <w:color w:val="2D2D2D"/>
        </w:rPr>
        <w:t>также</w:t>
      </w:r>
      <w:r w:rsidRPr="00212B34">
        <w:rPr>
          <w:color w:val="2D2D2D"/>
          <w:spacing w:val="12"/>
        </w:rPr>
        <w:t xml:space="preserve"> </w:t>
      </w:r>
      <w:r w:rsidRPr="00212B34">
        <w:rPr>
          <w:color w:val="2D2D2D"/>
        </w:rPr>
        <w:t>документальное</w:t>
      </w:r>
      <w:r w:rsidRPr="00212B34">
        <w:rPr>
          <w:color w:val="2D2D2D"/>
          <w:spacing w:val="13"/>
        </w:rPr>
        <w:t xml:space="preserve"> </w:t>
      </w:r>
      <w:r w:rsidRPr="00212B34">
        <w:rPr>
          <w:color w:val="2D2D2D"/>
        </w:rPr>
        <w:t>оформление</w:t>
      </w:r>
      <w:r w:rsidRPr="00212B34">
        <w:rPr>
          <w:color w:val="2D2D2D"/>
          <w:spacing w:val="13"/>
        </w:rPr>
        <w:t xml:space="preserve"> </w:t>
      </w:r>
      <w:r w:rsidRPr="00212B34">
        <w:rPr>
          <w:color w:val="2D2D2D"/>
        </w:rPr>
        <w:t>результатов</w:t>
      </w:r>
      <w:r w:rsidRPr="00212B34">
        <w:rPr>
          <w:color w:val="2D2D2D"/>
          <w:spacing w:val="14"/>
        </w:rPr>
        <w:t xml:space="preserve"> </w:t>
      </w:r>
      <w:r w:rsidRPr="00212B34">
        <w:rPr>
          <w:color w:val="2D2D2D"/>
        </w:rPr>
        <w:t>проверки</w:t>
      </w:r>
      <w:r w:rsidRPr="00212B34">
        <w:rPr>
          <w:color w:val="2D2D2D"/>
          <w:spacing w:val="14"/>
        </w:rPr>
        <w:t xml:space="preserve"> </w:t>
      </w:r>
      <w:r w:rsidRPr="00212B34">
        <w:rPr>
          <w:color w:val="2D2D2D"/>
        </w:rPr>
        <w:t>(оценки),</w:t>
      </w:r>
      <w:r w:rsidRPr="00212B34">
        <w:rPr>
          <w:color w:val="2D2D2D"/>
          <w:spacing w:val="-57"/>
        </w:rPr>
        <w:t xml:space="preserve"> </w:t>
      </w:r>
      <w:r w:rsidRPr="00212B34">
        <w:rPr>
          <w:color w:val="2D2D2D"/>
        </w:rPr>
        <w:t>осуществляемых в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целях: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динамики</w:t>
      </w:r>
      <w:r w:rsidRPr="00212B34">
        <w:rPr>
          <w:color w:val="2D2D2D"/>
          <w:spacing w:val="6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роста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течение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всего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 года;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выявления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значимых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обстоятельств,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способствующих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препятствующих достижению обучающимися планируемых образовательных 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соответствующей общеобразовательной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программы;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изучения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эффективности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методов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(методик),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средств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используемых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организации;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принятия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организационно-педагогических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решений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совершенствованию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461"/>
          <w:tab w:val="left" w:pos="709"/>
          <w:tab w:val="left" w:pos="88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b/>
          <w:i/>
          <w:color w:val="2D2D2D"/>
          <w:sz w:val="24"/>
          <w:szCs w:val="24"/>
        </w:rPr>
        <w:t xml:space="preserve">Промежуточная аттестация </w:t>
      </w:r>
      <w:r w:rsidRPr="00212B34">
        <w:rPr>
          <w:color w:val="2D2D2D"/>
          <w:sz w:val="24"/>
          <w:szCs w:val="24"/>
        </w:rPr>
        <w:t>– это установление уровня достижения 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курсов,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дисциплин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(модулей),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предусмотренных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программой.</w:t>
      </w:r>
      <w:r w:rsidR="00747748" w:rsidRPr="00212B34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принципов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объективности,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беспристрастности.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 образовательных программ осуществляется в зависимости от достигнутых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может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быть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поставлена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зависимость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</w:t>
      </w:r>
      <w:r w:rsidRPr="00212B34">
        <w:rPr>
          <w:color w:val="2D2D2D"/>
          <w:spacing w:val="6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получения образования, формы обучения, факта пользования платными дополнительными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образовательными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услугами 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иных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подобных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обстоятельств.</w:t>
      </w:r>
    </w:p>
    <w:p w:rsidR="005B310C" w:rsidRPr="00212B34" w:rsidRDefault="005B310C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</w:p>
    <w:p w:rsidR="00747748" w:rsidRPr="00212B34" w:rsidRDefault="00747748" w:rsidP="00212B34">
      <w:pPr>
        <w:pStyle w:val="a3"/>
        <w:tabs>
          <w:tab w:val="left" w:pos="709"/>
          <w:tab w:val="left" w:pos="993"/>
        </w:tabs>
        <w:spacing w:line="276" w:lineRule="auto"/>
        <w:ind w:left="0"/>
        <w:jc w:val="both"/>
      </w:pPr>
      <w:r w:rsidRPr="00212B34">
        <w:t>2.3. Текущий контроль и промежуточная аттестация осуществляются в следующих формах: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463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контрольные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 проверочные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работы;</w:t>
      </w:r>
    </w:p>
    <w:p w:rsidR="005B310C" w:rsidRPr="00212B34" w:rsidRDefault="00D71D1E" w:rsidP="00212B34">
      <w:pPr>
        <w:pStyle w:val="a4"/>
        <w:numPr>
          <w:ilvl w:val="0"/>
          <w:numId w:val="3"/>
        </w:numPr>
        <w:tabs>
          <w:tab w:val="left" w:pos="461"/>
          <w:tab w:val="left" w:pos="463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диагностические</w:t>
      </w:r>
      <w:r w:rsidR="00747748" w:rsidRPr="00212B34">
        <w:rPr>
          <w:color w:val="2D2D2D"/>
          <w:sz w:val="24"/>
          <w:szCs w:val="24"/>
        </w:rPr>
        <w:t xml:space="preserve"> работы</w:t>
      </w:r>
      <w:r w:rsidRPr="00212B34">
        <w:rPr>
          <w:color w:val="2D2D2D"/>
          <w:sz w:val="24"/>
          <w:szCs w:val="24"/>
        </w:rPr>
        <w:t>.</w:t>
      </w:r>
    </w:p>
    <w:p w:rsidR="005B310C" w:rsidRPr="00212B34" w:rsidRDefault="00D71D1E" w:rsidP="00212B34">
      <w:pPr>
        <w:pStyle w:val="a3"/>
        <w:tabs>
          <w:tab w:val="left" w:pos="461"/>
          <w:tab w:val="left" w:pos="709"/>
        </w:tabs>
        <w:spacing w:line="276" w:lineRule="auto"/>
        <w:ind w:left="0"/>
        <w:jc w:val="both"/>
      </w:pPr>
      <w:r w:rsidRPr="00212B34">
        <w:rPr>
          <w:color w:val="2D2D2D"/>
        </w:rPr>
        <w:lastRenderedPageBreak/>
        <w:t>Данные формы текущего контроля и промежуточной аттестации называются оценочными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процедурами, длительность которых при выполнении обучающимися составляет не менее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тридцати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минут.</w:t>
      </w:r>
    </w:p>
    <w:p w:rsidR="00212B34" w:rsidRDefault="00212B34" w:rsidP="00212B34">
      <w:pPr>
        <w:spacing w:line="276" w:lineRule="auto"/>
        <w:jc w:val="both"/>
        <w:rPr>
          <w:sz w:val="24"/>
          <w:szCs w:val="24"/>
        </w:rPr>
      </w:pPr>
    </w:p>
    <w:p w:rsidR="005B310C" w:rsidRPr="00212B34" w:rsidRDefault="00747748" w:rsidP="00212B34">
      <w:pPr>
        <w:pStyle w:val="a4"/>
        <w:tabs>
          <w:tab w:val="left" w:pos="1048"/>
        </w:tabs>
        <w:spacing w:line="276" w:lineRule="auto"/>
        <w:ind w:left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2.4. </w:t>
      </w:r>
      <w:r w:rsidR="00D71D1E" w:rsidRPr="00212B34">
        <w:rPr>
          <w:color w:val="2D2D2D"/>
          <w:sz w:val="24"/>
          <w:szCs w:val="24"/>
        </w:rPr>
        <w:t>Проведение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текущего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контроля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успеваемости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промежуточной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аттестации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направлено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обеспечение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выстраивания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деятельности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максимально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эффективным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образом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для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достижения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результатов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освоения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основных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общеобразовательных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программ,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предусмотренных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Федеральными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государственными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образовательными стандартами начального общего, основного общего и среднего общего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образования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(ФГОС).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747748" w:rsidP="00212B34">
      <w:pPr>
        <w:tabs>
          <w:tab w:val="left" w:pos="426"/>
          <w:tab w:val="left" w:pos="567"/>
        </w:tabs>
        <w:spacing w:line="276" w:lineRule="auto"/>
        <w:jc w:val="both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2.5. </w:t>
      </w:r>
      <w:r w:rsidR="00D71D1E" w:rsidRPr="00212B34">
        <w:rPr>
          <w:color w:val="2D2D2D"/>
          <w:sz w:val="24"/>
          <w:szCs w:val="24"/>
        </w:rPr>
        <w:t>Формы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периодичность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текущего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контроля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успеваемости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обучающегося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промежуточной аттестации педагог определяет самостоятельно в соответствии с учебным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планом предмета с учетом контингента обучающихся, содержанием учебного материала и</w:t>
      </w:r>
      <w:r w:rsidR="00D71D1E" w:rsidRPr="00212B34">
        <w:rPr>
          <w:color w:val="2D2D2D"/>
          <w:spacing w:val="-5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используемых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технологий,</w:t>
      </w:r>
      <w:r w:rsidR="00D71D1E" w:rsidRPr="00212B34">
        <w:rPr>
          <w:color w:val="2D2D2D"/>
          <w:spacing w:val="-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отражающихся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-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рабочей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программе.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747748" w:rsidP="00212B34">
      <w:pPr>
        <w:tabs>
          <w:tab w:val="left" w:pos="883"/>
        </w:tabs>
        <w:spacing w:line="276" w:lineRule="auto"/>
        <w:jc w:val="both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2.6. </w:t>
      </w:r>
      <w:r w:rsidR="00D71D1E" w:rsidRPr="00212B34">
        <w:rPr>
          <w:color w:val="2D2D2D"/>
          <w:sz w:val="24"/>
          <w:szCs w:val="24"/>
        </w:rPr>
        <w:t>В первом классе обучение проводится без балльного оценивания знаний обучающихся</w:t>
      </w:r>
      <w:r w:rsidR="00D71D1E" w:rsidRPr="00212B34">
        <w:rPr>
          <w:color w:val="2D2D2D"/>
          <w:spacing w:val="-5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домашних</w:t>
      </w:r>
      <w:r w:rsidR="00D71D1E" w:rsidRPr="00212B34">
        <w:rPr>
          <w:color w:val="2D2D2D"/>
          <w:spacing w:val="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заданий.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747748" w:rsidP="00212B34">
      <w:pPr>
        <w:tabs>
          <w:tab w:val="left" w:pos="1005"/>
        </w:tabs>
        <w:spacing w:line="276" w:lineRule="auto"/>
        <w:jc w:val="both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2.7. </w:t>
      </w:r>
      <w:r w:rsidR="00D71D1E" w:rsidRPr="00212B34">
        <w:rPr>
          <w:color w:val="2D2D2D"/>
          <w:sz w:val="24"/>
          <w:szCs w:val="24"/>
        </w:rPr>
        <w:t xml:space="preserve">Текущий контроль успеваемости и промежуточная аттестация осуществляется </w:t>
      </w:r>
      <w:r w:rsidR="00601727" w:rsidRPr="00212B34">
        <w:rPr>
          <w:color w:val="2D2D2D"/>
          <w:sz w:val="24"/>
          <w:szCs w:val="24"/>
        </w:rPr>
        <w:t xml:space="preserve">с выставлением </w:t>
      </w:r>
      <w:r w:rsidR="00D71D1E" w:rsidRPr="00212B34">
        <w:rPr>
          <w:color w:val="2D2D2D"/>
          <w:sz w:val="24"/>
          <w:szCs w:val="24"/>
        </w:rPr>
        <w:t>отметок по пятибалльной шкале во 2-11 классах (минимальный балл – 2, максимальный –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5),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которые</w:t>
      </w:r>
      <w:r w:rsidR="00D71D1E" w:rsidRPr="00212B34">
        <w:rPr>
          <w:color w:val="2D2D2D"/>
          <w:spacing w:val="-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выставляются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классный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журнал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 дневник обучающегося.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601727" w:rsidP="00212B34">
      <w:pPr>
        <w:tabs>
          <w:tab w:val="left" w:pos="1115"/>
        </w:tabs>
        <w:spacing w:line="276" w:lineRule="auto"/>
        <w:jc w:val="both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2.8. </w:t>
      </w:r>
      <w:r w:rsidR="00D71D1E" w:rsidRPr="00212B34">
        <w:rPr>
          <w:color w:val="2D2D2D"/>
          <w:sz w:val="24"/>
          <w:szCs w:val="24"/>
        </w:rPr>
        <w:t>Согласно пункту 2.3 Особенностей режима рабочего времени и времени отдыха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педагогических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работников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организаций,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осуществляющих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образовательную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деятельность, утвержденных приказом Минобрнауки России от 11 мая 2016 г. N 536,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ведение учителями журнала осуществляется в электронной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(либо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бумажной) форме.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601727" w:rsidP="00212B34">
      <w:pPr>
        <w:tabs>
          <w:tab w:val="left" w:pos="1070"/>
        </w:tabs>
        <w:spacing w:line="276" w:lineRule="auto"/>
        <w:jc w:val="both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 xml:space="preserve">2.9. </w:t>
      </w:r>
      <w:r w:rsidR="00D71D1E" w:rsidRPr="00212B34">
        <w:rPr>
          <w:color w:val="2D2D2D"/>
          <w:sz w:val="24"/>
          <w:szCs w:val="24"/>
        </w:rPr>
        <w:t>Одновременное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ведение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(дублирование)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журнала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успеваемости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электронном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</w:t>
      </w:r>
      <w:r w:rsidR="00D71D1E" w:rsidRPr="00212B34">
        <w:rPr>
          <w:color w:val="2D2D2D"/>
          <w:spacing w:val="-5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бумажном</w:t>
      </w:r>
      <w:r w:rsidR="00D71D1E" w:rsidRPr="00212B34">
        <w:rPr>
          <w:color w:val="2D2D2D"/>
          <w:spacing w:val="-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виде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не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допускается.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80556" w:rsidRDefault="00601727" w:rsidP="00580556">
      <w:pPr>
        <w:tabs>
          <w:tab w:val="left" w:pos="1122"/>
        </w:tabs>
        <w:spacing w:line="276" w:lineRule="auto"/>
        <w:jc w:val="both"/>
        <w:rPr>
          <w:color w:val="2D2D2D"/>
          <w:sz w:val="24"/>
          <w:szCs w:val="24"/>
        </w:rPr>
      </w:pPr>
      <w:r w:rsidRPr="00212B34">
        <w:rPr>
          <w:color w:val="2D2D2D"/>
          <w:sz w:val="24"/>
          <w:szCs w:val="24"/>
        </w:rPr>
        <w:t>2.10.</w:t>
      </w:r>
      <w:r w:rsidR="00EB0628">
        <w:rPr>
          <w:color w:val="2D2D2D"/>
          <w:sz w:val="24"/>
          <w:szCs w:val="24"/>
        </w:rPr>
        <w:t xml:space="preserve"> Всероссийские проверочные работы могут быть зачтены в качестве итоговых контрольных работ как формы промежуточной аттестации</w:t>
      </w:r>
      <w:r w:rsidR="00580556">
        <w:rPr>
          <w:color w:val="2D2D2D"/>
          <w:sz w:val="24"/>
          <w:szCs w:val="24"/>
        </w:rPr>
        <w:t>, поскольку</w:t>
      </w:r>
      <w:r w:rsidR="004625F3" w:rsidRPr="00212B34">
        <w:rPr>
          <w:sz w:val="24"/>
          <w:szCs w:val="24"/>
        </w:rPr>
        <w:pict>
          <v:shape id="_x0000_s1029" style="position:absolute;left:0;text-align:left;margin-left:76.1pt;margin-top:53.7pt;width:.75pt;height:48pt;z-index:15730176;mso-position-horizontal-relative:page;mso-position-vertical-relative:text" coordorigin="1522,1074" coordsize="15,960" path="m1536,1074r-14,l1522,1434r,600l1536,2034r,-600l1536,1074xe" fillcolor="black" stroked="f">
            <v:path arrowok="t"/>
            <w10:wrap anchorx="page"/>
          </v:shape>
        </w:pict>
      </w:r>
      <w:r w:rsidR="00580556">
        <w:rPr>
          <w:color w:val="2D2D2D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организации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проведении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промежуточной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аттестации</w:t>
      </w:r>
      <w:r w:rsidR="00D71D1E" w:rsidRPr="00212B34">
        <w:rPr>
          <w:color w:val="2D2D2D"/>
          <w:spacing w:val="-5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обучающихся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необходимо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избегать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дублирования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оценочных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процедур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(контрольных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работ)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классах</w:t>
      </w:r>
      <w:r w:rsidR="00D71D1E" w:rsidRPr="00212B34">
        <w:rPr>
          <w:color w:val="2D2D2D"/>
          <w:spacing w:val="49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по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тем</w:t>
      </w:r>
      <w:r w:rsidR="00D71D1E" w:rsidRPr="00212B34">
        <w:rPr>
          <w:color w:val="2D2D2D"/>
          <w:spacing w:val="49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учебным</w:t>
      </w:r>
      <w:r w:rsidR="00D71D1E" w:rsidRPr="00212B34">
        <w:rPr>
          <w:color w:val="2D2D2D"/>
          <w:spacing w:val="46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предметам,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по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которым</w:t>
      </w:r>
      <w:r w:rsidR="00D71D1E" w:rsidRPr="00212B34">
        <w:rPr>
          <w:color w:val="2D2D2D"/>
          <w:spacing w:val="46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проводится</w:t>
      </w:r>
      <w:r w:rsidR="00D71D1E" w:rsidRPr="00212B34">
        <w:rPr>
          <w:color w:val="2D2D2D"/>
          <w:spacing w:val="4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ВПР.</w:t>
      </w:r>
    </w:p>
    <w:p w:rsidR="00580556" w:rsidRDefault="00580556" w:rsidP="00580556">
      <w:pPr>
        <w:tabs>
          <w:tab w:val="left" w:pos="1122"/>
        </w:tabs>
        <w:spacing w:line="276" w:lineRule="auto"/>
        <w:jc w:val="both"/>
        <w:rPr>
          <w:color w:val="2D2D2D"/>
          <w:sz w:val="24"/>
          <w:szCs w:val="24"/>
        </w:rPr>
      </w:pPr>
    </w:p>
    <w:p w:rsidR="005B310C" w:rsidRPr="00580556" w:rsidRDefault="00580556" w:rsidP="00580556">
      <w:pPr>
        <w:tabs>
          <w:tab w:val="left" w:pos="1122"/>
        </w:tabs>
        <w:spacing w:line="276" w:lineRule="auto"/>
        <w:jc w:val="both"/>
        <w:rPr>
          <w:color w:val="2D2D2D"/>
          <w:sz w:val="24"/>
          <w:szCs w:val="24"/>
        </w:rPr>
      </w:pPr>
      <w:r>
        <w:rPr>
          <w:color w:val="2D2D2D"/>
          <w:sz w:val="24"/>
          <w:szCs w:val="24"/>
        </w:rPr>
        <w:t xml:space="preserve">2.11 </w:t>
      </w:r>
      <w:r w:rsidR="00D71D1E" w:rsidRPr="00212B34">
        <w:rPr>
          <w:color w:val="2D2D2D"/>
          <w:sz w:val="24"/>
          <w:szCs w:val="24"/>
        </w:rPr>
        <w:t>Для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упорядочивания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системы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оценочных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процедур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общеобразовательных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 xml:space="preserve">организациях, согласно письму Минпросвещения России и </w:t>
      </w:r>
      <w:proofErr w:type="spellStart"/>
      <w:r w:rsidR="00D71D1E" w:rsidRPr="00212B34">
        <w:rPr>
          <w:color w:val="2D2D2D"/>
          <w:sz w:val="24"/>
          <w:szCs w:val="24"/>
        </w:rPr>
        <w:t>Рособрнадзора</w:t>
      </w:r>
      <w:proofErr w:type="spellEnd"/>
      <w:r w:rsidR="00D71D1E" w:rsidRPr="00212B34">
        <w:rPr>
          <w:color w:val="2D2D2D"/>
          <w:sz w:val="24"/>
          <w:szCs w:val="24"/>
        </w:rPr>
        <w:t xml:space="preserve"> от 6 августа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2021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года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№</w:t>
      </w:r>
      <w:r w:rsidR="00D71D1E" w:rsidRPr="00212B34">
        <w:rPr>
          <w:color w:val="2D2D2D"/>
          <w:spacing w:val="-2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СК-228/03 / 01.16/08-012.16, рекомендуется: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580556">
      <w:pPr>
        <w:pStyle w:val="a4"/>
        <w:numPr>
          <w:ilvl w:val="0"/>
          <w:numId w:val="6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проводить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каждому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параллели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классов не чаще 1 раза в 2,5 недели. При этом объем учебного времени, затрачиваемого на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проведение оценочных процедур, не должен превышать 10% от всего объема учебного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времени,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отводимого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изучение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параллели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текущем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году;</w:t>
      </w:r>
    </w:p>
    <w:p w:rsidR="005B310C" w:rsidRPr="00212B34" w:rsidRDefault="00D71D1E" w:rsidP="00580556">
      <w:pPr>
        <w:pStyle w:val="a4"/>
        <w:numPr>
          <w:ilvl w:val="0"/>
          <w:numId w:val="6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lastRenderedPageBreak/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последнем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уроках,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исключением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учебных предметов, по которым проводится не более 1 урока в неделю, причем этот урок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первым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последним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расписании;</w:t>
      </w:r>
    </w:p>
    <w:p w:rsidR="005B310C" w:rsidRPr="00212B34" w:rsidRDefault="00D71D1E" w:rsidP="00580556">
      <w:pPr>
        <w:pStyle w:val="a4"/>
        <w:numPr>
          <w:ilvl w:val="0"/>
          <w:numId w:val="6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проводить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класса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более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одной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оценочной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процедуры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день;</w:t>
      </w:r>
    </w:p>
    <w:p w:rsidR="005B310C" w:rsidRPr="00212B34" w:rsidRDefault="00D71D1E" w:rsidP="00580556">
      <w:pPr>
        <w:pStyle w:val="a4"/>
        <w:numPr>
          <w:ilvl w:val="0"/>
          <w:numId w:val="6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исключить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ситуации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замещения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полноценной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многократным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выполнением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однотипных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заданий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конкретной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="00580556">
        <w:rPr>
          <w:color w:val="2D2D2D"/>
          <w:sz w:val="24"/>
          <w:szCs w:val="24"/>
        </w:rPr>
        <w:t>«</w:t>
      </w:r>
      <w:r w:rsidRPr="00212B34">
        <w:rPr>
          <w:color w:val="2D2D2D"/>
          <w:sz w:val="24"/>
          <w:szCs w:val="24"/>
        </w:rPr>
        <w:t>предварительных</w:t>
      </w:r>
      <w:r w:rsidR="00580556">
        <w:rPr>
          <w:color w:val="2D2D2D"/>
          <w:sz w:val="24"/>
          <w:szCs w:val="24"/>
        </w:rPr>
        <w:t>»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проверочных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непосредственно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перед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планируемой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датой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оценочной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="00580556">
        <w:rPr>
          <w:color w:val="2D2D2D"/>
          <w:spacing w:val="-57"/>
          <w:sz w:val="24"/>
          <w:szCs w:val="24"/>
        </w:rPr>
        <w:t xml:space="preserve">              </w:t>
      </w:r>
      <w:r w:rsidRPr="00212B34">
        <w:rPr>
          <w:color w:val="2D2D2D"/>
          <w:sz w:val="24"/>
          <w:szCs w:val="24"/>
        </w:rPr>
        <w:t>процедуры;</w:t>
      </w:r>
    </w:p>
    <w:p w:rsidR="005B310C" w:rsidRPr="00212B34" w:rsidRDefault="00D71D1E" w:rsidP="00580556">
      <w:pPr>
        <w:pStyle w:val="a4"/>
        <w:numPr>
          <w:ilvl w:val="0"/>
          <w:numId w:val="6"/>
        </w:numPr>
        <w:tabs>
          <w:tab w:val="left" w:pos="463"/>
          <w:tab w:val="left" w:pos="567"/>
        </w:tabs>
        <w:spacing w:line="276" w:lineRule="auto"/>
        <w:ind w:left="426" w:hanging="284"/>
        <w:rPr>
          <w:sz w:val="24"/>
          <w:szCs w:val="24"/>
        </w:rPr>
      </w:pPr>
      <w:r w:rsidRPr="00580556">
        <w:rPr>
          <w:color w:val="2D2D2D"/>
          <w:sz w:val="24"/>
          <w:szCs w:val="24"/>
        </w:rPr>
        <w:t>при проведении оценочной процедуры учитывать необходимость реализации в рамках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учебной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деятельности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таких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этапов,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как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проверка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работ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обучающихся,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анализ</w:t>
      </w:r>
      <w:r w:rsidRPr="00580556">
        <w:rPr>
          <w:color w:val="2D2D2D"/>
          <w:spacing w:val="8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результатов</w:t>
      </w:r>
      <w:r w:rsidRPr="00580556">
        <w:rPr>
          <w:color w:val="2D2D2D"/>
          <w:spacing w:val="10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учителем,</w:t>
      </w:r>
      <w:r w:rsidRPr="00580556">
        <w:rPr>
          <w:color w:val="2D2D2D"/>
          <w:spacing w:val="7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разбор</w:t>
      </w:r>
      <w:r w:rsidRPr="00580556">
        <w:rPr>
          <w:color w:val="2D2D2D"/>
          <w:spacing w:val="8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ошибок,</w:t>
      </w:r>
      <w:r w:rsidR="00580556">
        <w:rPr>
          <w:color w:val="2D2D2D"/>
          <w:sz w:val="24"/>
          <w:szCs w:val="24"/>
        </w:rPr>
        <w:t xml:space="preserve"> </w:t>
      </w:r>
      <w:r w:rsidR="00580556" w:rsidRPr="00580556">
        <w:rPr>
          <w:color w:val="2D2D2D"/>
        </w:rPr>
        <w:t>до</w:t>
      </w:r>
      <w:r w:rsidRPr="00580556">
        <w:rPr>
          <w:color w:val="2D2D2D"/>
          <w:sz w:val="24"/>
          <w:szCs w:val="24"/>
        </w:rPr>
        <w:t>пущенных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обучающимися при выполнении работы, отработка выявленных</w:t>
      </w:r>
      <w:r w:rsidRPr="00580556">
        <w:rPr>
          <w:color w:val="2D2D2D"/>
          <w:spacing w:val="60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проблем,</w:t>
      </w:r>
      <w:r w:rsidRPr="00580556">
        <w:rPr>
          <w:color w:val="2D2D2D"/>
          <w:spacing w:val="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при</w:t>
      </w:r>
      <w:r w:rsidRPr="00580556">
        <w:rPr>
          <w:color w:val="2D2D2D"/>
          <w:spacing w:val="-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необходимости</w:t>
      </w:r>
      <w:r w:rsidRPr="00580556">
        <w:rPr>
          <w:color w:val="2D2D2D"/>
          <w:spacing w:val="2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-</w:t>
      </w:r>
      <w:r w:rsidRPr="00580556">
        <w:rPr>
          <w:color w:val="2D2D2D"/>
          <w:spacing w:val="-2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повторение</w:t>
      </w:r>
      <w:r w:rsidRPr="00580556">
        <w:rPr>
          <w:color w:val="2D2D2D"/>
          <w:spacing w:val="-1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и закрепление</w:t>
      </w:r>
      <w:r w:rsidRPr="00580556">
        <w:rPr>
          <w:color w:val="2D2D2D"/>
          <w:spacing w:val="-2"/>
          <w:sz w:val="24"/>
          <w:szCs w:val="24"/>
        </w:rPr>
        <w:t xml:space="preserve"> </w:t>
      </w:r>
      <w:r w:rsidRPr="00580556">
        <w:rPr>
          <w:color w:val="2D2D2D"/>
          <w:sz w:val="24"/>
          <w:szCs w:val="24"/>
        </w:rPr>
        <w:t>материала;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580556" w:rsidRDefault="00580556" w:rsidP="00580556">
      <w:pPr>
        <w:tabs>
          <w:tab w:val="left" w:pos="1041"/>
        </w:tabs>
        <w:spacing w:line="276" w:lineRule="auto"/>
        <w:jc w:val="both"/>
        <w:rPr>
          <w:sz w:val="24"/>
          <w:szCs w:val="24"/>
        </w:rPr>
      </w:pPr>
      <w:r>
        <w:rPr>
          <w:color w:val="2D2D2D"/>
          <w:sz w:val="24"/>
          <w:szCs w:val="24"/>
        </w:rPr>
        <w:t xml:space="preserve">2.12. </w:t>
      </w:r>
      <w:r w:rsidR="00D71D1E" w:rsidRPr="00580556">
        <w:rPr>
          <w:color w:val="2D2D2D"/>
          <w:sz w:val="24"/>
          <w:szCs w:val="24"/>
        </w:rPr>
        <w:t>Для обеспечения открытости и доступности информации о системе образования в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образовательной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организации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формируется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единый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график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проведения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оценочных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процедур с учетом учебных периодов, принятых в школе (четверть,</w:t>
      </w:r>
      <w:r>
        <w:rPr>
          <w:color w:val="2D2D2D"/>
          <w:sz w:val="24"/>
          <w:szCs w:val="24"/>
        </w:rPr>
        <w:t xml:space="preserve"> полугодие</w:t>
      </w:r>
      <w:r w:rsidR="00D71D1E" w:rsidRPr="00580556">
        <w:rPr>
          <w:color w:val="2D2D2D"/>
          <w:sz w:val="24"/>
          <w:szCs w:val="24"/>
        </w:rPr>
        <w:t>), а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также</w:t>
      </w:r>
      <w:r w:rsidR="00D71D1E" w:rsidRPr="00580556">
        <w:rPr>
          <w:color w:val="2D2D2D"/>
          <w:spacing w:val="-4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перечня</w:t>
      </w:r>
      <w:r w:rsidR="00D71D1E" w:rsidRPr="00580556">
        <w:rPr>
          <w:color w:val="2D2D2D"/>
          <w:spacing w:val="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учебных предметов</w:t>
      </w:r>
      <w:r w:rsidR="00D71D1E" w:rsidRPr="00580556">
        <w:rPr>
          <w:color w:val="2D2D2D"/>
          <w:spacing w:val="-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на учебный</w:t>
      </w:r>
      <w:r w:rsidR="00D71D1E" w:rsidRPr="00580556">
        <w:rPr>
          <w:color w:val="2D2D2D"/>
          <w:spacing w:val="-1"/>
          <w:sz w:val="24"/>
          <w:szCs w:val="24"/>
        </w:rPr>
        <w:t xml:space="preserve"> </w:t>
      </w:r>
      <w:r w:rsidR="00D71D1E" w:rsidRPr="00580556">
        <w:rPr>
          <w:color w:val="2D2D2D"/>
          <w:sz w:val="24"/>
          <w:szCs w:val="24"/>
        </w:rPr>
        <w:t>год.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80556" w:rsidRDefault="00580556" w:rsidP="00580556">
      <w:pPr>
        <w:tabs>
          <w:tab w:val="left" w:pos="1163"/>
        </w:tabs>
        <w:spacing w:line="276" w:lineRule="auto"/>
        <w:jc w:val="both"/>
        <w:rPr>
          <w:color w:val="2D2D2D"/>
          <w:sz w:val="24"/>
          <w:szCs w:val="24"/>
        </w:rPr>
      </w:pPr>
      <w:r>
        <w:rPr>
          <w:color w:val="2D2D2D"/>
          <w:sz w:val="24"/>
          <w:szCs w:val="24"/>
        </w:rPr>
        <w:t xml:space="preserve">2.13. </w:t>
      </w:r>
      <w:r w:rsidR="00D71D1E" w:rsidRPr="00212B34">
        <w:rPr>
          <w:color w:val="2D2D2D"/>
          <w:sz w:val="24"/>
          <w:szCs w:val="24"/>
        </w:rPr>
        <w:t>Готовый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график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размеща</w:t>
      </w:r>
      <w:r>
        <w:rPr>
          <w:color w:val="2D2D2D"/>
          <w:sz w:val="24"/>
          <w:szCs w:val="24"/>
        </w:rPr>
        <w:t>е</w:t>
      </w:r>
      <w:r w:rsidR="00D71D1E" w:rsidRPr="00212B34">
        <w:rPr>
          <w:color w:val="2D2D2D"/>
          <w:sz w:val="24"/>
          <w:szCs w:val="24"/>
        </w:rPr>
        <w:t>т</w:t>
      </w:r>
      <w:r>
        <w:rPr>
          <w:color w:val="2D2D2D"/>
          <w:sz w:val="24"/>
          <w:szCs w:val="24"/>
        </w:rPr>
        <w:t>ся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сайте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образовательной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организации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главной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странице подраздела «Документы» раздела «Сведения об образовательной организации» в</w:t>
      </w:r>
      <w:r w:rsidR="00D71D1E" w:rsidRPr="00212B34">
        <w:rPr>
          <w:color w:val="2D2D2D"/>
          <w:spacing w:val="-57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виде электронного документа не позднее чем через 2 недели после начала учебного года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либо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после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начала</w:t>
      </w:r>
      <w:r w:rsidR="00D71D1E" w:rsidRPr="00212B34">
        <w:rPr>
          <w:color w:val="2D2D2D"/>
          <w:spacing w:val="-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полугодия.</w:t>
      </w:r>
    </w:p>
    <w:p w:rsidR="00580556" w:rsidRDefault="00580556" w:rsidP="00580556">
      <w:pPr>
        <w:tabs>
          <w:tab w:val="left" w:pos="1163"/>
        </w:tabs>
        <w:spacing w:line="276" w:lineRule="auto"/>
        <w:jc w:val="both"/>
        <w:rPr>
          <w:color w:val="2D2D2D"/>
          <w:sz w:val="24"/>
          <w:szCs w:val="24"/>
        </w:rPr>
      </w:pPr>
    </w:p>
    <w:p w:rsidR="005B310C" w:rsidRPr="00212B34" w:rsidRDefault="00580556" w:rsidP="00580556">
      <w:pPr>
        <w:tabs>
          <w:tab w:val="left" w:pos="1163"/>
        </w:tabs>
        <w:spacing w:line="276" w:lineRule="auto"/>
        <w:jc w:val="both"/>
        <w:rPr>
          <w:sz w:val="24"/>
          <w:szCs w:val="24"/>
        </w:rPr>
      </w:pPr>
      <w:r>
        <w:rPr>
          <w:color w:val="2D2D2D"/>
          <w:sz w:val="24"/>
          <w:szCs w:val="24"/>
        </w:rPr>
        <w:t xml:space="preserve">2.14. </w:t>
      </w:r>
      <w:r w:rsidR="00D71D1E" w:rsidRPr="00212B34">
        <w:rPr>
          <w:color w:val="2D2D2D"/>
          <w:sz w:val="24"/>
          <w:szCs w:val="24"/>
        </w:rPr>
        <w:t>График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может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быть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скорректирован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при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наличии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изменений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учебного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плана,</w:t>
      </w:r>
      <w:r w:rsidR="00D71D1E" w:rsidRPr="00212B34">
        <w:rPr>
          <w:color w:val="2D2D2D"/>
          <w:spacing w:val="1"/>
          <w:sz w:val="24"/>
          <w:szCs w:val="24"/>
        </w:rPr>
        <w:t xml:space="preserve"> </w:t>
      </w:r>
      <w:r w:rsidR="00D71D1E" w:rsidRPr="00212B34">
        <w:rPr>
          <w:color w:val="2D2D2D"/>
          <w:sz w:val="24"/>
          <w:szCs w:val="24"/>
        </w:rPr>
        <w:t>вызванных:</w:t>
      </w:r>
    </w:p>
    <w:p w:rsidR="005B310C" w:rsidRPr="00212B34" w:rsidRDefault="00D71D1E" w:rsidP="00F05127">
      <w:pPr>
        <w:pStyle w:val="a4"/>
        <w:numPr>
          <w:ilvl w:val="0"/>
          <w:numId w:val="7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эпидемиологической</w:t>
      </w:r>
      <w:r w:rsidRPr="00212B34">
        <w:rPr>
          <w:color w:val="2D2D2D"/>
          <w:spacing w:val="-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ситуацией;</w:t>
      </w:r>
    </w:p>
    <w:p w:rsidR="005B310C" w:rsidRPr="00212B34" w:rsidRDefault="00D71D1E" w:rsidP="00F05127">
      <w:pPr>
        <w:pStyle w:val="a4"/>
        <w:numPr>
          <w:ilvl w:val="0"/>
          <w:numId w:val="7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участием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национальных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международных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исследованиях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качества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Приказом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Миннауки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высшего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№1684/694/1377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18.12.2019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«Об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службой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надзору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сфере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науки,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Министерством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просвещения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Министерством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науки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высшего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мониторинга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системы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части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национальных и международных исследований качества образования и иных аналогичных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оценочных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мероприятий,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участия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указанных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исследованиях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мероприятиях»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случае,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если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такое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участие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согласовано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публикации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школой графика;</w:t>
      </w:r>
    </w:p>
    <w:p w:rsidR="005B310C" w:rsidRPr="00212B34" w:rsidRDefault="00D71D1E" w:rsidP="00F05127">
      <w:pPr>
        <w:pStyle w:val="a4"/>
        <w:numPr>
          <w:ilvl w:val="0"/>
          <w:numId w:val="7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другими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значимыми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причинами.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F05127" w:rsidRDefault="00D71D1E" w:rsidP="00212B34">
      <w:pPr>
        <w:pStyle w:val="a3"/>
        <w:spacing w:line="276" w:lineRule="auto"/>
        <w:ind w:left="0"/>
        <w:jc w:val="both"/>
        <w:rPr>
          <w:color w:val="2D2D2D"/>
        </w:rPr>
      </w:pPr>
      <w:r w:rsidRPr="00212B34">
        <w:rPr>
          <w:color w:val="2D2D2D"/>
        </w:rPr>
        <w:t xml:space="preserve">В случае корректировки графика его актуальная версия размещается на сайте школы. </w:t>
      </w:r>
    </w:p>
    <w:p w:rsidR="00F05127" w:rsidRDefault="00F05127" w:rsidP="00212B34">
      <w:pPr>
        <w:pStyle w:val="a3"/>
        <w:spacing w:line="276" w:lineRule="auto"/>
        <w:ind w:left="0"/>
        <w:jc w:val="both"/>
        <w:rPr>
          <w:color w:val="2D2D2D"/>
        </w:rPr>
      </w:pPr>
    </w:p>
    <w:p w:rsidR="00F05127" w:rsidRDefault="00D71D1E" w:rsidP="00F05127">
      <w:pPr>
        <w:pStyle w:val="a3"/>
        <w:spacing w:line="276" w:lineRule="auto"/>
        <w:ind w:left="0"/>
        <w:jc w:val="both"/>
        <w:rPr>
          <w:color w:val="2D2D2D"/>
          <w:spacing w:val="9"/>
        </w:rPr>
      </w:pPr>
      <w:r w:rsidRPr="00212B34">
        <w:rPr>
          <w:color w:val="2D2D2D"/>
        </w:rPr>
        <w:t>2.</w:t>
      </w:r>
      <w:r w:rsidR="00F05127">
        <w:rPr>
          <w:color w:val="2D2D2D"/>
        </w:rPr>
        <w:t>15</w:t>
      </w:r>
      <w:r w:rsidRPr="00212B34">
        <w:rPr>
          <w:color w:val="2D2D2D"/>
        </w:rPr>
        <w:t>.</w:t>
      </w:r>
      <w:r w:rsidRPr="00212B34">
        <w:rPr>
          <w:color w:val="2D2D2D"/>
          <w:spacing w:val="-57"/>
        </w:rPr>
        <w:t xml:space="preserve"> </w:t>
      </w:r>
      <w:r w:rsidRPr="00212B34">
        <w:rPr>
          <w:color w:val="2D2D2D"/>
        </w:rPr>
        <w:t>Успеваемость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обучающихся,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занимающихся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по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индивидуальному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учебному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плану,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подлежит</w:t>
      </w:r>
      <w:r w:rsidRPr="00212B34">
        <w:rPr>
          <w:color w:val="2D2D2D"/>
          <w:spacing w:val="10"/>
        </w:rPr>
        <w:t xml:space="preserve"> </w:t>
      </w:r>
      <w:r w:rsidRPr="00212B34">
        <w:rPr>
          <w:color w:val="2D2D2D"/>
        </w:rPr>
        <w:t>текущему</w:t>
      </w:r>
      <w:r w:rsidRPr="00212B34">
        <w:rPr>
          <w:color w:val="2D2D2D"/>
          <w:spacing w:val="5"/>
        </w:rPr>
        <w:t xml:space="preserve"> </w:t>
      </w:r>
      <w:r w:rsidRPr="00212B34">
        <w:rPr>
          <w:color w:val="2D2D2D"/>
        </w:rPr>
        <w:t>контролю</w:t>
      </w:r>
      <w:r w:rsidRPr="00212B34">
        <w:rPr>
          <w:color w:val="2D2D2D"/>
          <w:spacing w:val="10"/>
        </w:rPr>
        <w:t xml:space="preserve"> </w:t>
      </w:r>
      <w:r w:rsidRPr="00212B34">
        <w:rPr>
          <w:color w:val="2D2D2D"/>
        </w:rPr>
        <w:t>по</w:t>
      </w:r>
      <w:r w:rsidRPr="00212B34">
        <w:rPr>
          <w:color w:val="2D2D2D"/>
          <w:spacing w:val="10"/>
        </w:rPr>
        <w:t xml:space="preserve"> </w:t>
      </w:r>
      <w:r w:rsidRPr="00212B34">
        <w:rPr>
          <w:color w:val="2D2D2D"/>
        </w:rPr>
        <w:t>предметам,</w:t>
      </w:r>
      <w:r w:rsidRPr="00212B34">
        <w:rPr>
          <w:color w:val="2D2D2D"/>
          <w:spacing w:val="9"/>
        </w:rPr>
        <w:t xml:space="preserve"> </w:t>
      </w:r>
      <w:r w:rsidRPr="00212B34">
        <w:rPr>
          <w:color w:val="2D2D2D"/>
        </w:rPr>
        <w:t>включенным</w:t>
      </w:r>
      <w:r w:rsidRPr="00212B34">
        <w:rPr>
          <w:color w:val="2D2D2D"/>
          <w:spacing w:val="9"/>
        </w:rPr>
        <w:t xml:space="preserve"> </w:t>
      </w:r>
      <w:r w:rsidRPr="00212B34">
        <w:rPr>
          <w:color w:val="2D2D2D"/>
        </w:rPr>
        <w:t>в</w:t>
      </w:r>
      <w:r w:rsidRPr="00212B34">
        <w:rPr>
          <w:color w:val="2D2D2D"/>
          <w:spacing w:val="9"/>
        </w:rPr>
        <w:t xml:space="preserve"> </w:t>
      </w:r>
      <w:r w:rsidRPr="00212B34">
        <w:rPr>
          <w:color w:val="2D2D2D"/>
        </w:rPr>
        <w:t>этот</w:t>
      </w:r>
      <w:r w:rsidRPr="00212B34">
        <w:rPr>
          <w:color w:val="2D2D2D"/>
          <w:spacing w:val="11"/>
        </w:rPr>
        <w:t xml:space="preserve"> </w:t>
      </w:r>
      <w:r w:rsidRPr="00212B34">
        <w:rPr>
          <w:color w:val="2D2D2D"/>
        </w:rPr>
        <w:t>план.</w:t>
      </w:r>
      <w:r w:rsidRPr="00212B34">
        <w:rPr>
          <w:color w:val="2D2D2D"/>
          <w:spacing w:val="9"/>
        </w:rPr>
        <w:t xml:space="preserve"> </w:t>
      </w:r>
    </w:p>
    <w:p w:rsidR="00F05127" w:rsidRDefault="00F05127" w:rsidP="00F05127">
      <w:pPr>
        <w:pStyle w:val="a3"/>
        <w:spacing w:line="276" w:lineRule="auto"/>
        <w:ind w:left="0"/>
        <w:jc w:val="both"/>
        <w:rPr>
          <w:color w:val="2D2D2D"/>
          <w:spacing w:val="9"/>
        </w:rPr>
      </w:pPr>
    </w:p>
    <w:p w:rsidR="005B310C" w:rsidRPr="00212B34" w:rsidRDefault="00F05127" w:rsidP="00F05127">
      <w:pPr>
        <w:pStyle w:val="a3"/>
        <w:spacing w:line="276" w:lineRule="auto"/>
        <w:ind w:left="0"/>
        <w:jc w:val="both"/>
      </w:pPr>
      <w:r>
        <w:rPr>
          <w:color w:val="2D2D2D"/>
          <w:spacing w:val="9"/>
        </w:rPr>
        <w:lastRenderedPageBreak/>
        <w:t>2</w:t>
      </w:r>
      <w:r w:rsidR="00D71D1E" w:rsidRPr="00212B34">
        <w:rPr>
          <w:color w:val="2D2D2D"/>
        </w:rPr>
        <w:t>.</w:t>
      </w:r>
      <w:r>
        <w:rPr>
          <w:color w:val="2D2D2D"/>
        </w:rPr>
        <w:t>16</w:t>
      </w:r>
      <w:r w:rsidR="00D71D1E" w:rsidRPr="00212B34">
        <w:rPr>
          <w:color w:val="2D2D2D"/>
        </w:rPr>
        <w:t>.</w:t>
      </w:r>
      <w:r w:rsidR="00D71D1E" w:rsidRPr="00212B34">
        <w:rPr>
          <w:color w:val="2D2D2D"/>
          <w:spacing w:val="10"/>
        </w:rPr>
        <w:t xml:space="preserve"> </w:t>
      </w:r>
      <w:proofErr w:type="spellStart"/>
      <w:r w:rsidR="00D71D1E" w:rsidRPr="00212B34">
        <w:rPr>
          <w:color w:val="2D2D2D"/>
        </w:rPr>
        <w:t>Oт</w:t>
      </w:r>
      <w:proofErr w:type="spellEnd"/>
      <w:r w:rsidR="00D71D1E" w:rsidRPr="00212B34">
        <w:rPr>
          <w:color w:val="2D2D2D"/>
          <w:spacing w:val="9"/>
        </w:rPr>
        <w:t xml:space="preserve"> </w:t>
      </w:r>
      <w:r w:rsidR="00D71D1E" w:rsidRPr="00212B34">
        <w:rPr>
          <w:color w:val="2D2D2D"/>
        </w:rPr>
        <w:t>текущего</w:t>
      </w:r>
      <w:r>
        <w:t xml:space="preserve"> </w:t>
      </w:r>
      <w:r w:rsidR="00D71D1E" w:rsidRPr="00212B34">
        <w:rPr>
          <w:color w:val="2D2D2D"/>
        </w:rPr>
        <w:t>контроля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успеваемости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освобождаются обучающиеся, получающие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 xml:space="preserve">образование в </w:t>
      </w:r>
      <w:r>
        <w:rPr>
          <w:color w:val="2D2D2D"/>
        </w:rPr>
        <w:t xml:space="preserve">форме </w:t>
      </w:r>
      <w:r w:rsidR="00D71D1E" w:rsidRPr="00212B34">
        <w:rPr>
          <w:color w:val="2D2D2D"/>
        </w:rPr>
        <w:t>семейного</w:t>
      </w:r>
      <w:r w:rsidR="00D71D1E" w:rsidRPr="00212B34">
        <w:rPr>
          <w:color w:val="2D2D2D"/>
          <w:spacing w:val="2"/>
        </w:rPr>
        <w:t xml:space="preserve"> </w:t>
      </w:r>
      <w:r w:rsidR="00D71D1E" w:rsidRPr="00212B34">
        <w:rPr>
          <w:color w:val="2D2D2D"/>
        </w:rPr>
        <w:t>образования.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1"/>
        <w:numPr>
          <w:ilvl w:val="0"/>
          <w:numId w:val="4"/>
        </w:numPr>
        <w:spacing w:before="0" w:line="276" w:lineRule="auto"/>
        <w:ind w:left="0" w:firstLine="0"/>
      </w:pPr>
      <w:r w:rsidRPr="00212B34">
        <w:rPr>
          <w:color w:val="2D2D2D"/>
        </w:rPr>
        <w:t>Формы,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периодичность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и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порядок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проведения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государственной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итоговой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аттестации</w:t>
      </w:r>
      <w:r w:rsidR="00F05127">
        <w:rPr>
          <w:color w:val="2D2D2D"/>
        </w:rPr>
        <w:t>.</w:t>
      </w:r>
    </w:p>
    <w:p w:rsidR="005B310C" w:rsidRPr="00212B34" w:rsidRDefault="005B310C" w:rsidP="00F05127">
      <w:pPr>
        <w:pStyle w:val="a3"/>
        <w:spacing w:line="276" w:lineRule="auto"/>
        <w:ind w:left="0"/>
        <w:jc w:val="both"/>
        <w:rPr>
          <w:b/>
        </w:rPr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Итоговая аттестация представляет собой форму оценки степени и уровня освоения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 программы.</w:t>
      </w:r>
    </w:p>
    <w:p w:rsidR="005B310C" w:rsidRPr="00212B34" w:rsidRDefault="005B310C" w:rsidP="00F05127">
      <w:pPr>
        <w:pStyle w:val="a3"/>
        <w:tabs>
          <w:tab w:val="left" w:pos="284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Итоговая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принципов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объективности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независимости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качества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подготовки обучающихся.</w:t>
      </w:r>
    </w:p>
    <w:p w:rsidR="005B310C" w:rsidRPr="00212B34" w:rsidRDefault="005B310C" w:rsidP="00F05127">
      <w:pPr>
        <w:pStyle w:val="a3"/>
        <w:tabs>
          <w:tab w:val="left" w:pos="284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Итоговая аттестация, завершающая освоение основных образовательных программ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 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 является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обязательной.</w:t>
      </w:r>
    </w:p>
    <w:p w:rsidR="005B310C" w:rsidRPr="00212B34" w:rsidRDefault="005B310C" w:rsidP="00F05127">
      <w:pPr>
        <w:pStyle w:val="a3"/>
        <w:tabs>
          <w:tab w:val="left" w:pos="284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Итоговая аттестация, завершающая освоение основных образовательных программ,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аттестацией.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аттестация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(ГИА)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экзаменационными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целях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определения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соответствующим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требованиям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образовательного стандарта (ФГОС).</w:t>
      </w:r>
    </w:p>
    <w:p w:rsidR="005B310C" w:rsidRPr="00212B34" w:rsidRDefault="005B310C" w:rsidP="00F05127">
      <w:pPr>
        <w:pStyle w:val="a3"/>
        <w:tabs>
          <w:tab w:val="left" w:pos="284"/>
        </w:tabs>
        <w:spacing w:line="276" w:lineRule="auto"/>
        <w:ind w:left="0"/>
        <w:jc w:val="both"/>
      </w:pPr>
    </w:p>
    <w:p w:rsidR="00F05127" w:rsidRPr="00F05127" w:rsidRDefault="00D71D1E" w:rsidP="00727CBE">
      <w:pPr>
        <w:pStyle w:val="a4"/>
        <w:numPr>
          <w:ilvl w:val="1"/>
          <w:numId w:val="4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Формы государственной итоговой аттестации, порядок проведения такой аттестации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по соответствующим образовательным программам различного уровня и в любых формах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(включая требования к использованию средств обучения и воспитания, средств связи при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проведении государственной итоговой аттестации, требования, предъявляемые к лицам,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привлекаемым к проведению ГИА, порядок подачи и рассмотрения апелляций, изменения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 (или) аннулирования результатов государственной итоговой аттестации) определяются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федеральным органом исполнительной власти, осуществляющим функции по выработке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государственной</w:t>
      </w:r>
      <w:r w:rsidRPr="00F05127">
        <w:rPr>
          <w:color w:val="2D2D2D"/>
          <w:spacing w:val="8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политики</w:t>
      </w:r>
      <w:r w:rsidRPr="00F05127">
        <w:rPr>
          <w:color w:val="2D2D2D"/>
          <w:spacing w:val="8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</w:t>
      </w:r>
      <w:r w:rsidRPr="00F05127">
        <w:rPr>
          <w:color w:val="2D2D2D"/>
          <w:spacing w:val="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нормативно-правовому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регулированию</w:t>
      </w:r>
      <w:r w:rsidRPr="00F05127">
        <w:rPr>
          <w:color w:val="2D2D2D"/>
          <w:spacing w:val="6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</w:t>
      </w:r>
      <w:r w:rsidRPr="00F05127">
        <w:rPr>
          <w:color w:val="2D2D2D"/>
          <w:spacing w:val="8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сфере</w:t>
      </w:r>
      <w:r w:rsidRPr="00F05127">
        <w:rPr>
          <w:color w:val="2D2D2D"/>
          <w:spacing w:val="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образования.</w:t>
      </w:r>
    </w:p>
    <w:p w:rsidR="00F05127" w:rsidRPr="00F05127" w:rsidRDefault="00F05127" w:rsidP="00F05127">
      <w:pPr>
        <w:pStyle w:val="a4"/>
        <w:tabs>
          <w:tab w:val="left" w:pos="284"/>
        </w:tabs>
        <w:spacing w:line="276" w:lineRule="auto"/>
        <w:ind w:left="0"/>
        <w:rPr>
          <w:sz w:val="24"/>
          <w:szCs w:val="24"/>
        </w:rPr>
      </w:pPr>
    </w:p>
    <w:p w:rsidR="005B310C" w:rsidRPr="00F05127" w:rsidRDefault="00D71D1E" w:rsidP="00727CBE">
      <w:pPr>
        <w:pStyle w:val="a4"/>
        <w:numPr>
          <w:ilvl w:val="1"/>
          <w:numId w:val="4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К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государственной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итоговой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аттестации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допускается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обучающийся,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не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имеющий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академической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задолженности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полном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объеме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выполнивший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учебный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план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или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индивидуальный</w:t>
      </w:r>
      <w:r w:rsidRPr="00F05127">
        <w:rPr>
          <w:color w:val="2D2D2D"/>
          <w:spacing w:val="-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учебный</w:t>
      </w:r>
      <w:r w:rsidRPr="00F05127">
        <w:rPr>
          <w:color w:val="2D2D2D"/>
          <w:spacing w:val="-2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план</w:t>
      </w:r>
      <w:r w:rsidRPr="00F05127">
        <w:rPr>
          <w:color w:val="2D2D2D"/>
          <w:spacing w:val="-2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по</w:t>
      </w:r>
      <w:r w:rsidRPr="00F05127">
        <w:rPr>
          <w:color w:val="2D2D2D"/>
          <w:spacing w:val="-2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соответствующим</w:t>
      </w:r>
      <w:r w:rsidRPr="00F05127">
        <w:rPr>
          <w:color w:val="2D2D2D"/>
          <w:spacing w:val="-3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образовательным</w:t>
      </w:r>
      <w:r w:rsidRPr="00F05127">
        <w:rPr>
          <w:color w:val="2D2D2D"/>
          <w:spacing w:val="-3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программам.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F05127" w:rsidRDefault="00D71D1E" w:rsidP="00212B34">
      <w:pPr>
        <w:pStyle w:val="a4"/>
        <w:numPr>
          <w:ilvl w:val="1"/>
          <w:numId w:val="4"/>
        </w:numPr>
        <w:tabs>
          <w:tab w:val="left" w:pos="89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Обучающиеся, не прошедшие государственной итоговой аттестации или получившие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неудовлетворительные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вправе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пройти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сроки,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определяемые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 государственной итоговой аттестации по соответствующим 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программам.</w:t>
      </w:r>
    </w:p>
    <w:p w:rsidR="00F05127" w:rsidRPr="00212B34" w:rsidRDefault="00F05127" w:rsidP="00F05127">
      <w:pPr>
        <w:pStyle w:val="a4"/>
        <w:tabs>
          <w:tab w:val="left" w:pos="897"/>
        </w:tabs>
        <w:spacing w:line="276" w:lineRule="auto"/>
        <w:ind w:left="0"/>
        <w:rPr>
          <w:sz w:val="24"/>
          <w:szCs w:val="24"/>
        </w:rPr>
      </w:pPr>
    </w:p>
    <w:p w:rsidR="005B310C" w:rsidRPr="00F05127" w:rsidRDefault="00D71D1E" w:rsidP="005206B3">
      <w:pPr>
        <w:pStyle w:val="a4"/>
        <w:numPr>
          <w:ilvl w:val="1"/>
          <w:numId w:val="4"/>
        </w:numPr>
        <w:tabs>
          <w:tab w:val="left" w:pos="940"/>
        </w:tabs>
        <w:spacing w:line="276" w:lineRule="auto"/>
        <w:ind w:left="0" w:firstLine="0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Не допускается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взимание платы с обучающихся за прохождение государственной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итоговой</w:t>
      </w:r>
      <w:r w:rsidRPr="00F05127">
        <w:rPr>
          <w:color w:val="2D2D2D"/>
          <w:spacing w:val="-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аттестации.</w:t>
      </w:r>
    </w:p>
    <w:p w:rsidR="00F05127" w:rsidRPr="00F05127" w:rsidRDefault="00F05127" w:rsidP="00F05127">
      <w:pPr>
        <w:pStyle w:val="a4"/>
        <w:tabs>
          <w:tab w:val="left" w:pos="940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106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Государственные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экзаменационные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lastRenderedPageBreak/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 создаются: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F05127" w:rsidRDefault="00D71D1E" w:rsidP="00F05127">
      <w:pPr>
        <w:pStyle w:val="a4"/>
        <w:numPr>
          <w:ilvl w:val="0"/>
          <w:numId w:val="8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Уполномоченными органами исполнительной власти субъектов Российской Федерации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проведении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государственной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итоговой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аттестации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на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территориях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субъектов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Российской</w:t>
      </w:r>
      <w:r w:rsidRPr="00F05127">
        <w:rPr>
          <w:color w:val="2D2D2D"/>
          <w:spacing w:val="-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Федерации;</w:t>
      </w:r>
    </w:p>
    <w:p w:rsidR="005B310C" w:rsidRPr="00F05127" w:rsidRDefault="00D71D1E" w:rsidP="00F05127">
      <w:pPr>
        <w:pStyle w:val="a4"/>
        <w:numPr>
          <w:ilvl w:val="0"/>
          <w:numId w:val="8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Федеральным органом исполнительной власти, осуществляющим функции по контролю 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надзору в сфере образования, при проведении государственной итоговой аттестации за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пределами</w:t>
      </w:r>
      <w:r w:rsidRPr="00F05127">
        <w:rPr>
          <w:color w:val="2D2D2D"/>
          <w:spacing w:val="-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территории</w:t>
      </w:r>
      <w:r w:rsidRPr="00F05127">
        <w:rPr>
          <w:color w:val="2D2D2D"/>
          <w:spacing w:val="-2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Российской Федерации.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  <w:tab w:val="left" w:pos="1043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При проведении государственной итоговой аттестации используются контрольные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представляющие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собой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комплексы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заданий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стандартизированной формы. Информация, содержащаяся в контрольных измерительных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материалах,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используемых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относится к информации ограниченного доступа. Порядок разработки, использования 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хранения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(включая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требования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режиму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защиты,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условиям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размещения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информации,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содержащейся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измерительных материалах, в сети "Интернет")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устанавливается федеральным органом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исполнительной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власти,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функции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надзору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сфере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  <w:tab w:val="left" w:pos="1074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Государственная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 образования проводится в форме единого государственного экзамена (ЕГЭ),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 в иных формах, которые могут устанавливаться для обучающихся с ограниченными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возможностями здоровья по образовательным программам среднего общего 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 для обучающихся детей-инвалидов по образовательным программам среднего общего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 федеральным органом исполнительной власти, осуществляющим функции по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выработке государственной политики и нормативно-правовому регулированию в сфере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  <w:tab w:val="left" w:pos="1108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Методическое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обеспечение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ГИА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 общего и среднего общего образования, организация разработки контрольных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критериев оценивания экзаменационных работ, выполненных на основе этих контрольных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обеспечения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этими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материалами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экзаменационных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централизованной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проверки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экзаменационных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выполненных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измерительных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материалов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2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2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2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2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2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2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2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</w:p>
    <w:p w:rsidR="005B310C" w:rsidRPr="00212B34" w:rsidRDefault="00F05127" w:rsidP="00F05127">
      <w:pPr>
        <w:pStyle w:val="a3"/>
        <w:tabs>
          <w:tab w:val="left" w:pos="851"/>
        </w:tabs>
        <w:spacing w:line="276" w:lineRule="auto"/>
        <w:ind w:left="0"/>
        <w:jc w:val="both"/>
      </w:pPr>
      <w:r>
        <w:rPr>
          <w:color w:val="2D2D2D"/>
        </w:rPr>
        <w:t>о</w:t>
      </w:r>
      <w:r w:rsidR="00D71D1E" w:rsidRPr="00212B34">
        <w:rPr>
          <w:color w:val="2D2D2D"/>
        </w:rPr>
        <w:t>пределение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минимального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количества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баллов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единого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государственного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экзамена,</w:t>
      </w:r>
      <w:r w:rsidR="00D71D1E" w:rsidRPr="00212B34">
        <w:rPr>
          <w:color w:val="2D2D2D"/>
          <w:spacing w:val="-57"/>
        </w:rPr>
        <w:t xml:space="preserve"> </w:t>
      </w:r>
      <w:r w:rsidR="00D71D1E" w:rsidRPr="00212B34">
        <w:rPr>
          <w:color w:val="2D2D2D"/>
        </w:rPr>
        <w:t>подтверждающего освоение образовательной программы среднего общего образования,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осуществляются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Федеральным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органом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исполнительной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власти,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осуществляющим</w:t>
      </w:r>
      <w:r w:rsidR="00D71D1E" w:rsidRPr="00212B34">
        <w:rPr>
          <w:color w:val="2D2D2D"/>
          <w:spacing w:val="1"/>
        </w:rPr>
        <w:t xml:space="preserve"> </w:t>
      </w:r>
      <w:r w:rsidR="00D71D1E" w:rsidRPr="00212B34">
        <w:rPr>
          <w:color w:val="2D2D2D"/>
        </w:rPr>
        <w:t>функции</w:t>
      </w:r>
      <w:r w:rsidR="00D71D1E" w:rsidRPr="00212B34">
        <w:rPr>
          <w:color w:val="2D2D2D"/>
          <w:spacing w:val="-1"/>
        </w:rPr>
        <w:t xml:space="preserve"> </w:t>
      </w:r>
      <w:r w:rsidR="00D71D1E" w:rsidRPr="00212B34">
        <w:rPr>
          <w:color w:val="2D2D2D"/>
        </w:rPr>
        <w:t>по контролю</w:t>
      </w:r>
      <w:r w:rsidR="00D71D1E" w:rsidRPr="00212B34">
        <w:rPr>
          <w:color w:val="2D2D2D"/>
          <w:spacing w:val="-2"/>
        </w:rPr>
        <w:t xml:space="preserve"> </w:t>
      </w:r>
      <w:r w:rsidR="00D71D1E" w:rsidRPr="00212B34">
        <w:rPr>
          <w:color w:val="2D2D2D"/>
        </w:rPr>
        <w:t>и надзору</w:t>
      </w:r>
      <w:r w:rsidR="00D71D1E" w:rsidRPr="00212B34">
        <w:rPr>
          <w:color w:val="2D2D2D"/>
          <w:spacing w:val="-8"/>
        </w:rPr>
        <w:t xml:space="preserve"> </w:t>
      </w:r>
      <w:r w:rsidR="00D71D1E" w:rsidRPr="00212B34">
        <w:rPr>
          <w:color w:val="2D2D2D"/>
        </w:rPr>
        <w:t>в</w:t>
      </w:r>
      <w:r w:rsidR="00D71D1E" w:rsidRPr="00212B34">
        <w:rPr>
          <w:color w:val="2D2D2D"/>
          <w:spacing w:val="-1"/>
        </w:rPr>
        <w:t xml:space="preserve"> </w:t>
      </w:r>
      <w:r w:rsidR="00D71D1E" w:rsidRPr="00212B34">
        <w:rPr>
          <w:color w:val="2D2D2D"/>
        </w:rPr>
        <w:t>сфере</w:t>
      </w:r>
      <w:r w:rsidR="00D71D1E" w:rsidRPr="00212B34">
        <w:rPr>
          <w:color w:val="2D2D2D"/>
          <w:spacing w:val="-2"/>
        </w:rPr>
        <w:t xml:space="preserve"> </w:t>
      </w:r>
      <w:r w:rsidR="00D71D1E" w:rsidRPr="00212B34">
        <w:rPr>
          <w:color w:val="2D2D2D"/>
        </w:rPr>
        <w:t>образования.</w:t>
      </w:r>
    </w:p>
    <w:p w:rsidR="005B310C" w:rsidRPr="00212B34" w:rsidRDefault="005B310C" w:rsidP="00F05127">
      <w:pPr>
        <w:pStyle w:val="a3"/>
        <w:tabs>
          <w:tab w:val="left" w:pos="851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lastRenderedPageBreak/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целях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обеспечения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соблюдения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ГИА 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гражданам,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аккредитованным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качестве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общественных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наблюдателей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порядке,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установленном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федеральным органом исполнительной власти, осуществляющим функции по выработке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 политики и нормативно-правовому регулированию в сфере 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предоставляется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присутствовать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направлять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информацию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нарушениях,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выявленных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исполнительной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власти,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исполнительной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власти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субъектов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государственное управление в сфере образования, и органы местного самоуправления,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управление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сфере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Аккредитацию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граждан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качестве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общественных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наблюдателей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исполнительной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власти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субъектов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управление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сфере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 при проведении государственной итоговой аттестации по 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 общего или среднего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  <w:tab w:val="left" w:pos="108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Лицам,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успешно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прошедшим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ГИА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выдается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подтверждающий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получение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соответствующего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уровня.</w:t>
      </w:r>
    </w:p>
    <w:p w:rsidR="005B310C" w:rsidRPr="00212B34" w:rsidRDefault="005B310C" w:rsidP="00F05127">
      <w:pPr>
        <w:pStyle w:val="a3"/>
        <w:tabs>
          <w:tab w:val="left" w:pos="851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851"/>
          <w:tab w:val="left" w:pos="1003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Лицам, не прошедшим итоговой аттестации или получившим на итоговой аттестации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неудовлетворительные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лицам,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освоившим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часть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программы основного общего и среднего общего образования и (или) отчисленным из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выдается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справка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периоде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образцу,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самостоятельно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устанавливаемому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организацией.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F05127">
      <w:pPr>
        <w:pStyle w:val="1"/>
        <w:numPr>
          <w:ilvl w:val="0"/>
          <w:numId w:val="4"/>
        </w:numPr>
        <w:tabs>
          <w:tab w:val="left" w:pos="709"/>
        </w:tabs>
        <w:spacing w:before="0" w:line="276" w:lineRule="auto"/>
        <w:ind w:left="0" w:firstLine="0"/>
      </w:pPr>
      <w:r w:rsidRPr="00212B34">
        <w:rPr>
          <w:color w:val="2D2D2D"/>
        </w:rPr>
        <w:t>Аттестация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для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лиц,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осваивающих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образовательную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программу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в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форме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семейного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образования или самообразования</w:t>
      </w:r>
    </w:p>
    <w:p w:rsidR="005B310C" w:rsidRPr="00212B34" w:rsidRDefault="005B310C" w:rsidP="00F05127">
      <w:pPr>
        <w:pStyle w:val="a3"/>
        <w:tabs>
          <w:tab w:val="left" w:pos="709"/>
        </w:tabs>
        <w:spacing w:line="276" w:lineRule="auto"/>
        <w:ind w:left="0"/>
        <w:jc w:val="both"/>
        <w:rPr>
          <w:b/>
        </w:rPr>
      </w:pPr>
    </w:p>
    <w:p w:rsidR="005B310C" w:rsidRPr="00F05127" w:rsidRDefault="00D71D1E" w:rsidP="000E5582">
      <w:pPr>
        <w:pStyle w:val="a4"/>
        <w:numPr>
          <w:ilvl w:val="1"/>
          <w:numId w:val="4"/>
        </w:numPr>
        <w:tabs>
          <w:tab w:val="left" w:pos="709"/>
          <w:tab w:val="left" w:pos="902"/>
        </w:tabs>
        <w:spacing w:line="276" w:lineRule="auto"/>
        <w:ind w:left="0" w:firstLine="0"/>
        <w:rPr>
          <w:sz w:val="24"/>
          <w:szCs w:val="24"/>
        </w:rPr>
      </w:pPr>
      <w:r w:rsidRPr="00F05127">
        <w:rPr>
          <w:color w:val="2D2D2D"/>
          <w:sz w:val="24"/>
          <w:szCs w:val="24"/>
        </w:rPr>
        <w:t>Согласно</w:t>
      </w:r>
      <w:r w:rsidRPr="00F05127">
        <w:rPr>
          <w:color w:val="2D2D2D"/>
          <w:spacing w:val="16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со</w:t>
      </w:r>
      <w:r w:rsidRPr="00F05127">
        <w:rPr>
          <w:color w:val="2D2D2D"/>
          <w:spacing w:val="19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ст.</w:t>
      </w:r>
      <w:r w:rsidRPr="00F05127">
        <w:rPr>
          <w:color w:val="2D2D2D"/>
          <w:spacing w:val="1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17</w:t>
      </w:r>
      <w:r w:rsidRPr="00F05127">
        <w:rPr>
          <w:color w:val="2D2D2D"/>
          <w:spacing w:val="19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Федерального</w:t>
      </w:r>
      <w:r w:rsidRPr="00F05127">
        <w:rPr>
          <w:color w:val="2D2D2D"/>
          <w:spacing w:val="1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Закона</w:t>
      </w:r>
      <w:r w:rsidRPr="00F05127">
        <w:rPr>
          <w:color w:val="2D2D2D"/>
          <w:spacing w:val="18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«Об</w:t>
      </w:r>
      <w:r w:rsidRPr="00F05127">
        <w:rPr>
          <w:color w:val="2D2D2D"/>
          <w:spacing w:val="20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образовании</w:t>
      </w:r>
      <w:r w:rsidRPr="00F05127">
        <w:rPr>
          <w:color w:val="2D2D2D"/>
          <w:spacing w:val="1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</w:t>
      </w:r>
      <w:r w:rsidRPr="00F05127">
        <w:rPr>
          <w:color w:val="2D2D2D"/>
          <w:spacing w:val="1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Российской</w:t>
      </w:r>
      <w:r w:rsidRPr="00F05127">
        <w:rPr>
          <w:color w:val="2D2D2D"/>
          <w:spacing w:val="17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Федерации»</w:t>
      </w:r>
      <w:r w:rsidR="00F05127" w:rsidRPr="00F05127">
        <w:rPr>
          <w:color w:val="2D2D2D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№273-ФЗ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от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29</w:t>
      </w:r>
      <w:r w:rsidR="00F05127" w:rsidRPr="00F05127">
        <w:rPr>
          <w:color w:val="2D2D2D"/>
          <w:sz w:val="24"/>
          <w:szCs w:val="24"/>
        </w:rPr>
        <w:t>.</w:t>
      </w:r>
      <w:r w:rsidRPr="00F05127">
        <w:rPr>
          <w:color w:val="2D2D2D"/>
          <w:sz w:val="24"/>
          <w:szCs w:val="24"/>
        </w:rPr>
        <w:t>12.2012</w:t>
      </w:r>
      <w:r w:rsidR="00F05127" w:rsidRPr="00F05127">
        <w:rPr>
          <w:color w:val="2D2D2D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г</w:t>
      </w:r>
      <w:r w:rsidR="00F05127" w:rsidRPr="00F05127">
        <w:rPr>
          <w:color w:val="2D2D2D"/>
          <w:sz w:val="24"/>
          <w:szCs w:val="24"/>
        </w:rPr>
        <w:t>.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общее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образование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может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быть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получено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вне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организаций,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осуществляющих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образовательную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деятельность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(в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форме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семейного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образования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и</w:t>
      </w:r>
      <w:r w:rsidRPr="00F05127">
        <w:rPr>
          <w:color w:val="2D2D2D"/>
          <w:spacing w:val="1"/>
          <w:sz w:val="24"/>
          <w:szCs w:val="24"/>
        </w:rPr>
        <w:t xml:space="preserve"> </w:t>
      </w:r>
      <w:r w:rsidRPr="00F05127">
        <w:rPr>
          <w:color w:val="2D2D2D"/>
          <w:sz w:val="24"/>
          <w:szCs w:val="24"/>
        </w:rPr>
        <w:t>самообразования).</w:t>
      </w:r>
    </w:p>
    <w:p w:rsidR="00F05127" w:rsidRPr="00212B34" w:rsidRDefault="00F05127" w:rsidP="00F05127">
      <w:pPr>
        <w:pStyle w:val="a4"/>
        <w:tabs>
          <w:tab w:val="left" w:pos="709"/>
          <w:tab w:val="left" w:pos="902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709"/>
          <w:tab w:val="left" w:pos="101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семейного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последующего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прохождения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 в организациях, осуществляющих образовательную деятельность. Допускается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сочетание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различных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получения образования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 форм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обучения.</w:t>
      </w:r>
    </w:p>
    <w:p w:rsidR="005B310C" w:rsidRPr="00212B34" w:rsidRDefault="005B310C" w:rsidP="00F0512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F05127">
      <w:pPr>
        <w:pStyle w:val="a4"/>
        <w:numPr>
          <w:ilvl w:val="1"/>
          <w:numId w:val="4"/>
        </w:numPr>
        <w:tabs>
          <w:tab w:val="left" w:pos="709"/>
          <w:tab w:val="left" w:pos="1041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выборе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представителями)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несовершеннолетнего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 формы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получения общего образования в форме семейного 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представители)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информируют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выборе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местного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самоуправления муниципального района или городского округа, на территории которых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они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проживают,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15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календарных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дней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момента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утверждения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приказа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lastRenderedPageBreak/>
        <w:t>отчислении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связи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переходом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семейное</w:t>
      </w:r>
      <w:r w:rsidRPr="00212B34">
        <w:rPr>
          <w:color w:val="2D2D2D"/>
          <w:spacing w:val="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образование</w:t>
      </w:r>
      <w:r w:rsidRPr="00212B34">
        <w:rPr>
          <w:color w:val="2D2D2D"/>
          <w:spacing w:val="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менее</w:t>
      </w:r>
      <w:r w:rsidRPr="00212B34">
        <w:rPr>
          <w:color w:val="2D2D2D"/>
          <w:spacing w:val="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чем</w:t>
      </w:r>
      <w:r w:rsidRPr="00212B34">
        <w:rPr>
          <w:color w:val="2D2D2D"/>
          <w:spacing w:val="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</w:t>
      </w:r>
      <w:r w:rsidRPr="00212B34">
        <w:rPr>
          <w:color w:val="2D2D2D"/>
          <w:spacing w:val="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15</w:t>
      </w:r>
      <w:r w:rsidRPr="00212B34">
        <w:rPr>
          <w:color w:val="2D2D2D"/>
          <w:spacing w:val="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календарных</w:t>
      </w:r>
      <w:r w:rsidRPr="00212B34">
        <w:rPr>
          <w:color w:val="2D2D2D"/>
          <w:spacing w:val="9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дней</w:t>
      </w:r>
      <w:r w:rsidRPr="00212B34">
        <w:rPr>
          <w:color w:val="2D2D2D"/>
          <w:spacing w:val="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</w:t>
      </w:r>
      <w:r w:rsidRPr="00212B34">
        <w:rPr>
          <w:color w:val="2D2D2D"/>
          <w:spacing w:val="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начала</w:t>
      </w:r>
      <w:r w:rsidRPr="00212B34">
        <w:rPr>
          <w:color w:val="2D2D2D"/>
          <w:spacing w:val="1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</w:t>
      </w:r>
      <w:r w:rsidRPr="00212B34">
        <w:rPr>
          <w:color w:val="2D2D2D"/>
          <w:spacing w:val="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года,</w:t>
      </w:r>
      <w:r w:rsidRPr="00212B34">
        <w:rPr>
          <w:color w:val="2D2D2D"/>
          <w:spacing w:val="-5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котором планируется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переход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семейное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образование.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56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Лица, осваивающие образовательную программу в форме семейного образования 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либо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обучавшиеся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имеющей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аккредитации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 программе основного общего или среднего общего образования, вправе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пройти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экстерном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имеющим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аккредитацию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бесплатно.</w:t>
      </w:r>
    </w:p>
    <w:p w:rsidR="005B310C" w:rsidRPr="00212B34" w:rsidRDefault="005B310C" w:rsidP="00E87497">
      <w:pPr>
        <w:pStyle w:val="a3"/>
        <w:tabs>
          <w:tab w:val="left" w:pos="567"/>
        </w:tabs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567"/>
          <w:tab w:val="left" w:pos="99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прохождении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указанной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экстерны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пользуются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академическими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правами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 соответствующей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программе.</w:t>
      </w:r>
    </w:p>
    <w:p w:rsidR="005B310C" w:rsidRPr="00212B34" w:rsidRDefault="005B310C" w:rsidP="00E87497">
      <w:pPr>
        <w:pStyle w:val="a3"/>
        <w:tabs>
          <w:tab w:val="left" w:pos="567"/>
        </w:tabs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567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экстернов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согласованию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ними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представителями) несовершеннолетних обучающихся утверждается график прохождения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 аттестации. Промежуточная аттестации экстернов проводится по не более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одному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учебному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предмету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(курсу) 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день.</w:t>
      </w:r>
    </w:p>
    <w:p w:rsidR="005B310C" w:rsidRPr="00212B34" w:rsidRDefault="005B310C" w:rsidP="00E87497">
      <w:pPr>
        <w:pStyle w:val="a3"/>
        <w:tabs>
          <w:tab w:val="left" w:pos="567"/>
        </w:tabs>
        <w:spacing w:line="276" w:lineRule="auto"/>
        <w:ind w:left="0"/>
        <w:jc w:val="both"/>
      </w:pPr>
    </w:p>
    <w:p w:rsidR="005B310C" w:rsidRPr="00E87497" w:rsidRDefault="00D71D1E" w:rsidP="00E87497">
      <w:pPr>
        <w:pStyle w:val="a4"/>
        <w:numPr>
          <w:ilvl w:val="1"/>
          <w:numId w:val="4"/>
        </w:numPr>
        <w:tabs>
          <w:tab w:val="left" w:pos="567"/>
          <w:tab w:val="left" w:pos="1293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Образовательная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представители)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несовершеннолетнего обучающегося, обеспечивающие получение обучающимся 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 в форме семейного образования, обязаны создать условия обучающемуся для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ликвидации академической задолженности и обеспечить контроль за своевременностью ее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ликвидации.</w:t>
      </w:r>
    </w:p>
    <w:p w:rsidR="00E87497" w:rsidRPr="00212B34" w:rsidRDefault="00E87497" w:rsidP="00E87497">
      <w:pPr>
        <w:pStyle w:val="a4"/>
        <w:tabs>
          <w:tab w:val="left" w:pos="567"/>
          <w:tab w:val="left" w:pos="1293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56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</w:t>
      </w:r>
      <w:r w:rsidRPr="00212B34">
        <w:rPr>
          <w:color w:val="2D2D2D"/>
          <w:spacing w:val="3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3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3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программе</w:t>
      </w:r>
      <w:r w:rsidRPr="00212B34">
        <w:rPr>
          <w:color w:val="2D2D2D"/>
          <w:spacing w:val="3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3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форме</w:t>
      </w:r>
      <w:r w:rsidRPr="00212B34">
        <w:rPr>
          <w:color w:val="2D2D2D"/>
          <w:spacing w:val="3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семейного</w:t>
      </w:r>
      <w:r w:rsidRPr="00212B34">
        <w:rPr>
          <w:color w:val="2D2D2D"/>
          <w:spacing w:val="3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 ликвидировавшие в установленные сроки академической задолженности, продолжают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получать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образование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организации.</w:t>
      </w:r>
    </w:p>
    <w:p w:rsidR="00E87497" w:rsidRPr="00E87497" w:rsidRDefault="00E87497" w:rsidP="00E87497">
      <w:pPr>
        <w:pStyle w:val="a4"/>
        <w:tabs>
          <w:tab w:val="left" w:pos="567"/>
          <w:tab w:val="left" w:pos="926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567"/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 по общеобразовательной программе в форме семейного 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имеют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зачет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аттестации,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пройденной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других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школах,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установленном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порядке.</w:t>
      </w:r>
    </w:p>
    <w:p w:rsidR="005B310C" w:rsidRPr="00212B34" w:rsidRDefault="005B310C" w:rsidP="00E87497">
      <w:pPr>
        <w:pStyle w:val="a3"/>
        <w:tabs>
          <w:tab w:val="left" w:pos="567"/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  <w:tab w:val="left" w:pos="126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Экстернам,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="00E341C7">
        <w:rPr>
          <w:color w:val="2D2D2D"/>
          <w:spacing w:val="1"/>
          <w:sz w:val="24"/>
          <w:szCs w:val="24"/>
        </w:rPr>
        <w:t xml:space="preserve">не </w:t>
      </w:r>
      <w:r w:rsidRPr="00212B34">
        <w:rPr>
          <w:color w:val="2D2D2D"/>
          <w:sz w:val="24"/>
          <w:szCs w:val="24"/>
        </w:rPr>
        <w:t>прошедшим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отчисленным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организации, выдается справка.</w:t>
      </w:r>
    </w:p>
    <w:p w:rsidR="005B310C" w:rsidRPr="00212B34" w:rsidRDefault="005B310C" w:rsidP="00E8749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709"/>
          <w:tab w:val="left" w:pos="112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На обучающихся, получающих образование в форме семейного образования, 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плану,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числе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проходящих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ускоренное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обучение,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обучение в форме самообразования распространяются все пункты настоящего положения,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регламентирующие содержание, формы и порядок проведения годовой 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порядок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перевода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следующий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обязанности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участников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 промежуточной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E87497">
      <w:pPr>
        <w:pStyle w:val="1"/>
        <w:numPr>
          <w:ilvl w:val="0"/>
          <w:numId w:val="4"/>
        </w:numPr>
        <w:tabs>
          <w:tab w:val="left" w:pos="709"/>
        </w:tabs>
        <w:spacing w:before="0" w:line="276" w:lineRule="auto"/>
        <w:ind w:left="0" w:firstLine="0"/>
      </w:pPr>
      <w:r w:rsidRPr="00212B34">
        <w:rPr>
          <w:color w:val="2D2D2D"/>
        </w:rPr>
        <w:t>Порядок</w:t>
      </w:r>
      <w:r w:rsidRPr="00212B34">
        <w:rPr>
          <w:color w:val="2D2D2D"/>
          <w:spacing w:val="-5"/>
        </w:rPr>
        <w:t xml:space="preserve"> </w:t>
      </w:r>
      <w:r w:rsidRPr="00212B34">
        <w:rPr>
          <w:color w:val="2D2D2D"/>
        </w:rPr>
        <w:t>перевода</w:t>
      </w:r>
      <w:r w:rsidRPr="00212B34">
        <w:rPr>
          <w:color w:val="2D2D2D"/>
          <w:spacing w:val="-3"/>
        </w:rPr>
        <w:t xml:space="preserve"> </w:t>
      </w:r>
      <w:r w:rsidRPr="00212B34">
        <w:rPr>
          <w:color w:val="2D2D2D"/>
        </w:rPr>
        <w:t>обучающихся</w:t>
      </w:r>
      <w:r w:rsidRPr="00212B34">
        <w:rPr>
          <w:color w:val="2D2D2D"/>
          <w:spacing w:val="-2"/>
        </w:rPr>
        <w:t xml:space="preserve"> </w:t>
      </w:r>
      <w:r w:rsidRPr="00212B34">
        <w:rPr>
          <w:color w:val="2D2D2D"/>
        </w:rPr>
        <w:t>в</w:t>
      </w:r>
      <w:r w:rsidRPr="00212B34">
        <w:rPr>
          <w:color w:val="2D2D2D"/>
          <w:spacing w:val="-2"/>
        </w:rPr>
        <w:t xml:space="preserve"> </w:t>
      </w:r>
      <w:r w:rsidRPr="00212B34">
        <w:rPr>
          <w:color w:val="2D2D2D"/>
        </w:rPr>
        <w:t>следующий</w:t>
      </w:r>
      <w:r w:rsidRPr="00212B34">
        <w:rPr>
          <w:color w:val="2D2D2D"/>
          <w:spacing w:val="-3"/>
        </w:rPr>
        <w:t xml:space="preserve"> </w:t>
      </w:r>
      <w:r w:rsidRPr="00212B34">
        <w:rPr>
          <w:color w:val="2D2D2D"/>
        </w:rPr>
        <w:t>класс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  <w:rPr>
          <w:b/>
        </w:rPr>
      </w:pPr>
    </w:p>
    <w:p w:rsidR="005B310C" w:rsidRPr="00212B34" w:rsidRDefault="00D71D1E" w:rsidP="00E87497">
      <w:pPr>
        <w:pStyle w:val="a4"/>
        <w:numPr>
          <w:ilvl w:val="1"/>
          <w:numId w:val="4"/>
        </w:numPr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lastRenderedPageBreak/>
        <w:t>Обучающиеся, освоившие в полном объеме образовательные программы, по решению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="00E341C7">
        <w:rPr>
          <w:color w:val="2D2D2D"/>
          <w:spacing w:val="-57"/>
          <w:sz w:val="24"/>
          <w:szCs w:val="24"/>
        </w:rPr>
        <w:t xml:space="preserve">              </w:t>
      </w:r>
      <w:r w:rsidRPr="00212B34">
        <w:rPr>
          <w:color w:val="2D2D2D"/>
          <w:sz w:val="24"/>
          <w:szCs w:val="24"/>
        </w:rPr>
        <w:t>педагогического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совета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школы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переводятся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следующий класс.</w:t>
      </w:r>
    </w:p>
    <w:p w:rsidR="005B310C" w:rsidRPr="00212B34" w:rsidRDefault="005B310C" w:rsidP="00E87497">
      <w:pPr>
        <w:pStyle w:val="a3"/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Неудовлетворительные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одному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нескольким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курсам,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дисциплинам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(модулям)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 xml:space="preserve">программы или </w:t>
      </w:r>
      <w:proofErr w:type="spellStart"/>
      <w:r w:rsidRPr="00212B34">
        <w:rPr>
          <w:color w:val="2D2D2D"/>
          <w:sz w:val="24"/>
          <w:szCs w:val="24"/>
        </w:rPr>
        <w:t>непрохождение</w:t>
      </w:r>
      <w:proofErr w:type="spellEnd"/>
      <w:r w:rsidRPr="00212B34">
        <w:rPr>
          <w:color w:val="2D2D2D"/>
          <w:sz w:val="24"/>
          <w:szCs w:val="24"/>
        </w:rPr>
        <w:t xml:space="preserve"> промежуточной аттестации при отсутствии уважительных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причин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признаются академической задолженностью.</w:t>
      </w:r>
    </w:p>
    <w:p w:rsidR="005B310C" w:rsidRPr="00212B34" w:rsidRDefault="005B310C" w:rsidP="00E87497">
      <w:pPr>
        <w:pStyle w:val="a3"/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Общеобразовательная организация создает условия обучающемуся для ликвидации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задолженности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обеспечивает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своевременностью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ликвидации.</w:t>
      </w:r>
    </w:p>
    <w:p w:rsidR="005B310C" w:rsidRPr="00212B34" w:rsidRDefault="005B310C" w:rsidP="00E8749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87497">
      <w:pPr>
        <w:pStyle w:val="a4"/>
        <w:numPr>
          <w:ilvl w:val="1"/>
          <w:numId w:val="4"/>
        </w:numPr>
        <w:tabs>
          <w:tab w:val="left" w:pos="709"/>
          <w:tab w:val="left" w:pos="113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имеющие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задолженность,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вправе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пройти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соответствующему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предмету,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курсу,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дисциплине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(модулю)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более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двух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момента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задолженности в сроки, определяемые приказом директора школы.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6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указанный период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включаются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время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болезни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нахождение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санатории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т.п.</w:t>
      </w:r>
    </w:p>
    <w:p w:rsidR="005B310C" w:rsidRPr="00212B34" w:rsidRDefault="005B310C" w:rsidP="00E87497">
      <w:pPr>
        <w:pStyle w:val="a3"/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ликвидации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задолженности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второй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создается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экспертная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состав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которой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утверждается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приказом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директора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количестве</w:t>
      </w:r>
      <w:r w:rsidRPr="00212B34">
        <w:rPr>
          <w:color w:val="2D2D2D"/>
          <w:spacing w:val="6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менее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трех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учителей.</w:t>
      </w:r>
    </w:p>
    <w:p w:rsidR="005B310C" w:rsidRPr="00212B34" w:rsidRDefault="005B310C" w:rsidP="00E87497">
      <w:pPr>
        <w:pStyle w:val="a3"/>
        <w:spacing w:line="276" w:lineRule="auto"/>
        <w:ind w:left="0"/>
        <w:jc w:val="both"/>
      </w:pPr>
    </w:p>
    <w:p w:rsidR="005B310C" w:rsidRPr="00E341C7" w:rsidRDefault="00D71D1E" w:rsidP="00E87497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допускается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взимание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платы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учеников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прохождение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аттестации.</w:t>
      </w:r>
    </w:p>
    <w:p w:rsidR="00E341C7" w:rsidRPr="00212B34" w:rsidRDefault="00E341C7" w:rsidP="00E341C7">
      <w:pPr>
        <w:pStyle w:val="a4"/>
        <w:tabs>
          <w:tab w:val="left" w:pos="709"/>
        </w:tabs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По итогам повторной промежуточной аттестации директором школы издается приказ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 ликвидации задолженности на основании решения Педагогического совета о переводе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 xml:space="preserve">обучающегося, который классным руководителем доводится </w:t>
      </w:r>
      <w:proofErr w:type="gramStart"/>
      <w:r w:rsidRPr="00212B34">
        <w:rPr>
          <w:color w:val="2D2D2D"/>
          <w:sz w:val="24"/>
          <w:szCs w:val="24"/>
        </w:rPr>
        <w:t>до сведения</w:t>
      </w:r>
      <w:proofErr w:type="gramEnd"/>
      <w:r w:rsidRPr="00212B34">
        <w:rPr>
          <w:color w:val="2D2D2D"/>
          <w:sz w:val="24"/>
          <w:szCs w:val="24"/>
        </w:rPr>
        <w:t xml:space="preserve"> обучающегося 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родителей (законных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представителей).</w:t>
      </w:r>
    </w:p>
    <w:p w:rsidR="005B310C" w:rsidRPr="00212B34" w:rsidRDefault="005B310C" w:rsidP="00E341C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  <w:tab w:val="left" w:pos="998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Обучающиеся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начального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ликвидировавшие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установленные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сроки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академической задолженности с момента ее образования, по усмотрению их родителей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(законных представителей) оставляются на повторное обучение, переводятся на обучение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адаптированным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программам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рекомендациями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психолого-медико-педагогической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либо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учебному</w:t>
      </w:r>
      <w:r w:rsidRPr="00212B34">
        <w:rPr>
          <w:color w:val="2D2D2D"/>
          <w:spacing w:val="-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плану.</w:t>
      </w:r>
    </w:p>
    <w:p w:rsidR="005B310C" w:rsidRPr="00212B34" w:rsidRDefault="005B310C" w:rsidP="00E341C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  <w:tab w:val="left" w:pos="95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Родителям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представителям)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должно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быть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своевременно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вручено письменное сообщение о неудовлетворительных отметках, полученных им в ходе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 аттестации, и решение педагогического совета о повторном обучении 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условном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переводе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следующий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класс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прохождения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повторной промежуточной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аттестации.</w:t>
      </w:r>
    </w:p>
    <w:p w:rsidR="005B310C" w:rsidRPr="00212B34" w:rsidRDefault="005B310C" w:rsidP="00E341C7">
      <w:pPr>
        <w:pStyle w:val="a3"/>
        <w:tabs>
          <w:tab w:val="left" w:pos="709"/>
        </w:tabs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9"/>
          <w:tab w:val="left" w:pos="131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Общеобразовательная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информирует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(законных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lastRenderedPageBreak/>
        <w:t>представителей)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необходимости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принятия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решения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proofErr w:type="gramStart"/>
      <w:r w:rsidRPr="00212B34">
        <w:rPr>
          <w:color w:val="2D2D2D"/>
          <w:sz w:val="24"/>
          <w:szCs w:val="24"/>
        </w:rPr>
        <w:t>дальнейшего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обучения</w:t>
      </w:r>
      <w:proofErr w:type="gramEnd"/>
      <w:r w:rsidRPr="00212B34">
        <w:rPr>
          <w:color w:val="2D2D2D"/>
          <w:sz w:val="24"/>
          <w:szCs w:val="24"/>
        </w:rPr>
        <w:t xml:space="preserve"> обучающегося в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письменной форме.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E341C7" w:rsidRDefault="00D71D1E" w:rsidP="00E341C7">
      <w:pPr>
        <w:pStyle w:val="a4"/>
        <w:numPr>
          <w:ilvl w:val="1"/>
          <w:numId w:val="4"/>
        </w:numPr>
        <w:tabs>
          <w:tab w:val="left" w:pos="851"/>
          <w:tab w:val="left" w:pos="7274"/>
          <w:tab w:val="left" w:pos="8826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случае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несогласия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представителей)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выставленной за учебный период отметкой по предмету, курсу или дисциплине (модулю)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обучающийся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родители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(законные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представители)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имеют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обжаловать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выставленную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отметку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урегулированию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споров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между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участниками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образовательных</w:t>
      </w:r>
      <w:r w:rsidR="00E341C7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отношений.</w:t>
      </w:r>
      <w:r w:rsidR="00E341C7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Деятельность</w:t>
      </w:r>
      <w:r w:rsidR="00E341C7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данной</w:t>
      </w:r>
      <w:r w:rsidR="00E341C7">
        <w:rPr>
          <w:color w:val="2D2D2D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комиссии</w:t>
      </w:r>
      <w:r w:rsidRPr="00212B34">
        <w:rPr>
          <w:color w:val="2D2D2D"/>
          <w:spacing w:val="-5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регламентируется</w:t>
      </w:r>
      <w:r w:rsidRPr="00212B34">
        <w:rPr>
          <w:color w:val="0000FF"/>
          <w:sz w:val="24"/>
          <w:szCs w:val="24"/>
        </w:rPr>
        <w:t xml:space="preserve"> </w:t>
      </w:r>
      <w:hyperlink r:id="rId5">
        <w:r w:rsidRPr="00E341C7">
          <w:rPr>
            <w:sz w:val="24"/>
            <w:szCs w:val="24"/>
          </w:rPr>
          <w:t>Положением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о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комиссии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по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урегулированию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споров</w:t>
        </w:r>
        <w:r w:rsidRPr="00E341C7">
          <w:rPr>
            <w:spacing w:val="6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между</w:t>
        </w:r>
      </w:hyperlink>
      <w:r w:rsidRPr="00E341C7">
        <w:rPr>
          <w:spacing w:val="1"/>
          <w:sz w:val="24"/>
          <w:szCs w:val="24"/>
        </w:rPr>
        <w:t xml:space="preserve"> </w:t>
      </w:r>
      <w:hyperlink r:id="rId6">
        <w:r w:rsidRPr="00E341C7">
          <w:rPr>
            <w:sz w:val="24"/>
            <w:szCs w:val="24"/>
          </w:rPr>
          <w:t>участниками</w:t>
        </w:r>
        <w:r w:rsidRPr="00E341C7">
          <w:rPr>
            <w:spacing w:val="-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образовательных</w:t>
        </w:r>
        <w:r w:rsidRPr="00E341C7">
          <w:rPr>
            <w:spacing w:val="1"/>
            <w:sz w:val="24"/>
            <w:szCs w:val="24"/>
          </w:rPr>
          <w:t xml:space="preserve"> </w:t>
        </w:r>
        <w:r w:rsidRPr="00E341C7">
          <w:rPr>
            <w:sz w:val="24"/>
            <w:szCs w:val="24"/>
          </w:rPr>
          <w:t>отношений</w:t>
        </w:r>
      </w:hyperlink>
      <w:r w:rsidRPr="00E341C7">
        <w:rPr>
          <w:sz w:val="24"/>
          <w:szCs w:val="24"/>
        </w:rPr>
        <w:t>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E341C7">
      <w:pPr>
        <w:pStyle w:val="1"/>
        <w:numPr>
          <w:ilvl w:val="0"/>
          <w:numId w:val="4"/>
        </w:numPr>
        <w:tabs>
          <w:tab w:val="left" w:pos="703"/>
        </w:tabs>
        <w:spacing w:before="0" w:line="276" w:lineRule="auto"/>
        <w:ind w:left="0" w:firstLine="0"/>
      </w:pPr>
      <w:r w:rsidRPr="00212B34">
        <w:rPr>
          <w:color w:val="2D2D2D"/>
        </w:rPr>
        <w:t>Планируемые</w:t>
      </w:r>
      <w:r w:rsidRPr="00212B34">
        <w:rPr>
          <w:color w:val="2D2D2D"/>
          <w:spacing w:val="-4"/>
        </w:rPr>
        <w:t xml:space="preserve"> </w:t>
      </w:r>
      <w:r w:rsidRPr="00212B34">
        <w:rPr>
          <w:color w:val="2D2D2D"/>
        </w:rPr>
        <w:t>результаты</w:t>
      </w:r>
      <w:r w:rsidRPr="00212B34">
        <w:rPr>
          <w:color w:val="2D2D2D"/>
          <w:spacing w:val="-3"/>
        </w:rPr>
        <w:t xml:space="preserve"> </w:t>
      </w:r>
      <w:r w:rsidRPr="00212B34">
        <w:rPr>
          <w:color w:val="2D2D2D"/>
        </w:rPr>
        <w:t>освоения</w:t>
      </w:r>
      <w:r w:rsidRPr="00212B34">
        <w:rPr>
          <w:color w:val="2D2D2D"/>
          <w:spacing w:val="-2"/>
        </w:rPr>
        <w:t xml:space="preserve"> </w:t>
      </w:r>
      <w:r w:rsidRPr="00212B34">
        <w:rPr>
          <w:color w:val="2D2D2D"/>
        </w:rPr>
        <w:t>обучающимися</w:t>
      </w:r>
      <w:r w:rsidRPr="00212B34">
        <w:rPr>
          <w:color w:val="2D2D2D"/>
          <w:spacing w:val="-2"/>
        </w:rPr>
        <w:t xml:space="preserve"> </w:t>
      </w:r>
      <w:r w:rsidRPr="00212B34">
        <w:rPr>
          <w:color w:val="2D2D2D"/>
        </w:rPr>
        <w:t>ООП</w:t>
      </w:r>
      <w:r w:rsidRPr="00212B34">
        <w:rPr>
          <w:color w:val="2D2D2D"/>
          <w:spacing w:val="-1"/>
        </w:rPr>
        <w:t xml:space="preserve"> </w:t>
      </w:r>
      <w:r w:rsidRPr="00212B34">
        <w:rPr>
          <w:color w:val="2D2D2D"/>
        </w:rPr>
        <w:t>ООО</w:t>
      </w:r>
    </w:p>
    <w:p w:rsidR="005B310C" w:rsidRPr="00212B34" w:rsidRDefault="005B310C" w:rsidP="00E341C7">
      <w:pPr>
        <w:pStyle w:val="a3"/>
        <w:tabs>
          <w:tab w:val="left" w:pos="703"/>
        </w:tabs>
        <w:spacing w:line="276" w:lineRule="auto"/>
        <w:ind w:left="0"/>
        <w:jc w:val="both"/>
        <w:rPr>
          <w:b/>
        </w:rPr>
      </w:pPr>
    </w:p>
    <w:p w:rsidR="005B310C" w:rsidRPr="00212B34" w:rsidRDefault="00D71D1E" w:rsidP="00E341C7">
      <w:pPr>
        <w:pStyle w:val="a4"/>
        <w:numPr>
          <w:ilvl w:val="1"/>
          <w:numId w:val="4"/>
        </w:numPr>
        <w:tabs>
          <w:tab w:val="left" w:pos="703"/>
          <w:tab w:val="left" w:pos="95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ФГОС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ООО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объектом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системы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 её содержательной и критериальной базой выступают требования Стандарта,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которые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конкретизируются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результатах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 программы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основного общего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</w:p>
    <w:p w:rsidR="005B310C" w:rsidRPr="00212B34" w:rsidRDefault="005B310C" w:rsidP="00E341C7">
      <w:pPr>
        <w:pStyle w:val="a3"/>
        <w:tabs>
          <w:tab w:val="left" w:pos="703"/>
        </w:tabs>
        <w:spacing w:line="276" w:lineRule="auto"/>
        <w:ind w:left="0"/>
        <w:jc w:val="both"/>
      </w:pPr>
    </w:p>
    <w:p w:rsidR="005B310C" w:rsidRPr="00212B34" w:rsidRDefault="00D71D1E" w:rsidP="00947E0D">
      <w:pPr>
        <w:pStyle w:val="a4"/>
        <w:numPr>
          <w:ilvl w:val="1"/>
          <w:numId w:val="4"/>
        </w:numPr>
        <w:tabs>
          <w:tab w:val="left" w:pos="703"/>
          <w:tab w:val="left" w:pos="1060"/>
        </w:tabs>
        <w:spacing w:line="276" w:lineRule="auto"/>
        <w:ind w:left="0" w:firstLine="0"/>
        <w:rPr>
          <w:sz w:val="24"/>
          <w:szCs w:val="24"/>
        </w:rPr>
      </w:pPr>
      <w:r w:rsidRPr="00E341C7">
        <w:rPr>
          <w:color w:val="2D2D2D"/>
          <w:sz w:val="24"/>
          <w:szCs w:val="24"/>
        </w:rPr>
        <w:t>Система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оценки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достижения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планируемых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результатов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освоения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основной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образовательной программы основного общего образования предполагает комплексный</w:t>
      </w:r>
      <w:r w:rsidRPr="00E341C7">
        <w:rPr>
          <w:color w:val="2D2D2D"/>
          <w:spacing w:val="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подход</w:t>
      </w:r>
      <w:r w:rsidRPr="00E341C7">
        <w:rPr>
          <w:color w:val="2D2D2D"/>
          <w:spacing w:val="42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к</w:t>
      </w:r>
      <w:r w:rsidRPr="00E341C7">
        <w:rPr>
          <w:color w:val="2D2D2D"/>
          <w:spacing w:val="40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оценке</w:t>
      </w:r>
      <w:r w:rsidRPr="00E341C7">
        <w:rPr>
          <w:color w:val="2D2D2D"/>
          <w:spacing w:val="4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результатов</w:t>
      </w:r>
      <w:r w:rsidRPr="00E341C7">
        <w:rPr>
          <w:color w:val="2D2D2D"/>
          <w:spacing w:val="4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образования,</w:t>
      </w:r>
      <w:r w:rsidRPr="00E341C7">
        <w:rPr>
          <w:color w:val="2D2D2D"/>
          <w:spacing w:val="42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позволяющий</w:t>
      </w:r>
      <w:r w:rsidRPr="00E341C7">
        <w:rPr>
          <w:color w:val="2D2D2D"/>
          <w:spacing w:val="41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вести</w:t>
      </w:r>
      <w:r w:rsidRPr="00E341C7">
        <w:rPr>
          <w:color w:val="2D2D2D"/>
          <w:spacing w:val="43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оценку</w:t>
      </w:r>
      <w:r w:rsidRPr="00E341C7">
        <w:rPr>
          <w:color w:val="2D2D2D"/>
          <w:spacing w:val="35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достижения</w:t>
      </w:r>
      <w:r w:rsidR="00E341C7">
        <w:rPr>
          <w:color w:val="2D2D2D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обучающимися</w:t>
      </w:r>
      <w:r w:rsidRPr="00E341C7">
        <w:rPr>
          <w:color w:val="2D2D2D"/>
          <w:spacing w:val="7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всех</w:t>
      </w:r>
      <w:r w:rsidRPr="00E341C7">
        <w:rPr>
          <w:color w:val="2D2D2D"/>
          <w:spacing w:val="9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трёх</w:t>
      </w:r>
      <w:r w:rsidRPr="00E341C7">
        <w:rPr>
          <w:color w:val="2D2D2D"/>
          <w:spacing w:val="9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групп</w:t>
      </w:r>
      <w:r w:rsidRPr="00E341C7">
        <w:rPr>
          <w:color w:val="2D2D2D"/>
          <w:spacing w:val="8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результатов</w:t>
      </w:r>
      <w:r w:rsidRPr="00E341C7">
        <w:rPr>
          <w:color w:val="2D2D2D"/>
          <w:spacing w:val="8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образования:</w:t>
      </w:r>
      <w:r w:rsidRPr="00E341C7">
        <w:rPr>
          <w:color w:val="2D2D2D"/>
          <w:spacing w:val="8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личностных,</w:t>
      </w:r>
      <w:r w:rsidRPr="00E341C7">
        <w:rPr>
          <w:color w:val="2D2D2D"/>
          <w:spacing w:val="7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метапредметных</w:t>
      </w:r>
      <w:r w:rsidRPr="00E341C7">
        <w:rPr>
          <w:color w:val="2D2D2D"/>
          <w:spacing w:val="7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и</w:t>
      </w:r>
      <w:r w:rsidRPr="00E341C7">
        <w:rPr>
          <w:color w:val="2D2D2D"/>
          <w:spacing w:val="-57"/>
          <w:sz w:val="24"/>
          <w:szCs w:val="24"/>
        </w:rPr>
        <w:t xml:space="preserve"> </w:t>
      </w:r>
      <w:r w:rsidRPr="00E341C7">
        <w:rPr>
          <w:color w:val="2D2D2D"/>
          <w:sz w:val="24"/>
          <w:szCs w:val="24"/>
        </w:rPr>
        <w:t>предметных.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Система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предусматривает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уровневый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подход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содержанию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инструментарию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представлению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 интерпретации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 измерений.</w:t>
      </w:r>
    </w:p>
    <w:p w:rsidR="005B310C" w:rsidRPr="00212B34" w:rsidRDefault="005B310C" w:rsidP="00E341C7">
      <w:pPr>
        <w:pStyle w:val="a3"/>
        <w:spacing w:line="276" w:lineRule="auto"/>
        <w:ind w:left="0"/>
        <w:jc w:val="both"/>
      </w:pPr>
    </w:p>
    <w:p w:rsidR="005B310C" w:rsidRPr="00212B34" w:rsidRDefault="00D71D1E" w:rsidP="00E341C7">
      <w:pPr>
        <w:pStyle w:val="a4"/>
        <w:numPr>
          <w:ilvl w:val="1"/>
          <w:numId w:val="4"/>
        </w:numPr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Одним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проявлений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уровневого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подхода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образовательных достижений на основе «метода сложения», при котором фиксируется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достижение уровня, необходимого для успешного продолжения образования и реально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достигаемого большинством обучающихся, и его превышение, что позволяет выстраивать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индивидуальные траектории движения с учётом зоны ближайшего развития, формировать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положительную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учебную и социальную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мотивацию.</w:t>
      </w:r>
    </w:p>
    <w:p w:rsidR="005B310C" w:rsidRPr="00212B34" w:rsidRDefault="005B310C" w:rsidP="00E341C7">
      <w:pPr>
        <w:pStyle w:val="a3"/>
        <w:spacing w:line="276" w:lineRule="auto"/>
        <w:ind w:left="0"/>
        <w:jc w:val="both"/>
      </w:pPr>
    </w:p>
    <w:p w:rsidR="005B310C" w:rsidRPr="00212B34" w:rsidRDefault="00D71D1E" w:rsidP="004625F3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представляет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собой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обучающимися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развития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представленных в разделе «Личностные универсальные учебные действия» программы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формирования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универсальных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учебных действий.</w:t>
      </w:r>
    </w:p>
    <w:p w:rsidR="005B310C" w:rsidRPr="00212B34" w:rsidRDefault="005B310C" w:rsidP="00E341C7">
      <w:pPr>
        <w:pStyle w:val="a3"/>
        <w:spacing w:line="276" w:lineRule="auto"/>
        <w:ind w:left="0"/>
        <w:jc w:val="both"/>
      </w:pPr>
    </w:p>
    <w:p w:rsidR="00E341C7" w:rsidRPr="00E341C7" w:rsidRDefault="00D71D1E" w:rsidP="00E341C7">
      <w:pPr>
        <w:pStyle w:val="a4"/>
        <w:numPr>
          <w:ilvl w:val="1"/>
          <w:numId w:val="4"/>
        </w:numPr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Формирование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обеспечивается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реализации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всех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компонентов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включая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внеурочную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деятельность,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 xml:space="preserve">реализуемую семьёй и школой. </w:t>
      </w:r>
    </w:p>
    <w:p w:rsidR="004625F3" w:rsidRPr="004625F3" w:rsidRDefault="004625F3" w:rsidP="004625F3">
      <w:pPr>
        <w:pStyle w:val="a4"/>
        <w:spacing w:line="276" w:lineRule="auto"/>
        <w:ind w:left="0"/>
        <w:rPr>
          <w:sz w:val="24"/>
          <w:szCs w:val="24"/>
        </w:rPr>
      </w:pPr>
    </w:p>
    <w:p w:rsidR="005B310C" w:rsidRPr="00212B34" w:rsidRDefault="00D71D1E" w:rsidP="00E341C7">
      <w:pPr>
        <w:pStyle w:val="a4"/>
        <w:numPr>
          <w:ilvl w:val="1"/>
          <w:numId w:val="4"/>
        </w:numPr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Основным объектом оценки личностных 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служит сформированность универсальных учебных действий, включаемых в следующие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основных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блока:</w:t>
      </w:r>
    </w:p>
    <w:p w:rsidR="005B310C" w:rsidRPr="00212B34" w:rsidRDefault="00D71D1E" w:rsidP="004625F3">
      <w:pPr>
        <w:pStyle w:val="a4"/>
        <w:numPr>
          <w:ilvl w:val="0"/>
          <w:numId w:val="9"/>
        </w:numPr>
        <w:tabs>
          <w:tab w:val="left" w:pos="461"/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lastRenderedPageBreak/>
        <w:t>сформированность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гражданской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идентичности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личности;</w:t>
      </w:r>
    </w:p>
    <w:p w:rsidR="005B310C" w:rsidRPr="00212B34" w:rsidRDefault="00D71D1E" w:rsidP="004625F3">
      <w:pPr>
        <w:pStyle w:val="a4"/>
        <w:numPr>
          <w:ilvl w:val="0"/>
          <w:numId w:val="9"/>
        </w:numPr>
        <w:tabs>
          <w:tab w:val="left" w:pos="461"/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готовность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переходу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самообразованию</w:t>
      </w:r>
      <w:r w:rsidRPr="00212B34">
        <w:rPr>
          <w:color w:val="2D2D2D"/>
          <w:spacing w:val="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6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основе</w:t>
      </w:r>
      <w:r w:rsidRPr="00212B34">
        <w:rPr>
          <w:color w:val="2D2D2D"/>
          <w:spacing w:val="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учебно-познавательной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мотивации,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том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числе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готовность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выбору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направления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профильного образования;</w:t>
      </w:r>
    </w:p>
    <w:p w:rsidR="005B310C" w:rsidRPr="00212B34" w:rsidRDefault="00D71D1E" w:rsidP="004625F3">
      <w:pPr>
        <w:pStyle w:val="a4"/>
        <w:numPr>
          <w:ilvl w:val="0"/>
          <w:numId w:val="9"/>
        </w:numPr>
        <w:tabs>
          <w:tab w:val="left" w:pos="461"/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сформированность</w:t>
      </w:r>
      <w:r w:rsidRPr="00212B34">
        <w:rPr>
          <w:color w:val="2D2D2D"/>
          <w:spacing w:val="9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социальных</w:t>
      </w:r>
      <w:r w:rsidRPr="00212B34">
        <w:rPr>
          <w:color w:val="2D2D2D"/>
          <w:spacing w:val="9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компетенций,</w:t>
      </w:r>
      <w:r w:rsidRPr="00212B34">
        <w:rPr>
          <w:color w:val="2D2D2D"/>
          <w:spacing w:val="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включая</w:t>
      </w:r>
      <w:r w:rsidRPr="00212B34">
        <w:rPr>
          <w:color w:val="2D2D2D"/>
          <w:spacing w:val="10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ценностно-смысловые</w:t>
      </w:r>
      <w:r w:rsidRPr="00212B34">
        <w:rPr>
          <w:color w:val="2D2D2D"/>
          <w:spacing w:val="1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установки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моральные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нормы,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опыт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социальных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межличностных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отношений,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правосознание.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4625F3" w:rsidRDefault="00D71D1E" w:rsidP="00212B34">
      <w:pPr>
        <w:pStyle w:val="a4"/>
        <w:numPr>
          <w:ilvl w:val="1"/>
          <w:numId w:val="2"/>
        </w:numPr>
        <w:tabs>
          <w:tab w:val="left" w:pos="945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 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требованиями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государственного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стандарта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выносится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эффективности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proofErr w:type="spellStart"/>
      <w:r w:rsidRPr="00212B34">
        <w:rPr>
          <w:color w:val="2D2D2D"/>
          <w:sz w:val="24"/>
          <w:szCs w:val="24"/>
        </w:rPr>
        <w:t>воспитательно</w:t>
      </w:r>
      <w:proofErr w:type="spellEnd"/>
      <w:r w:rsidRPr="00212B34">
        <w:rPr>
          <w:color w:val="2D2D2D"/>
          <w:sz w:val="24"/>
          <w:szCs w:val="24"/>
        </w:rPr>
        <w:t>-образовательной деятельности школы и образовательных систем разного уровня. Поэтому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оценка этих результатов образовательной деятельности осуществляется в ходе внешних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proofErr w:type="spellStart"/>
      <w:r w:rsidRPr="00212B34">
        <w:rPr>
          <w:color w:val="2D2D2D"/>
          <w:sz w:val="24"/>
          <w:szCs w:val="24"/>
        </w:rPr>
        <w:t>неперсонифицированных</w:t>
      </w:r>
      <w:proofErr w:type="spellEnd"/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мониторинговых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исследований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централизованно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разработанного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инструментария.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проведению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привлекаются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специалисты,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работающие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обладающие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необходимой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компетентностью в сфере психологической диагностики развития личности в детском 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подростковом возрасте. Результаты мониторинговых исследований являются основанием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для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принятия различных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управленческих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решений.</w:t>
      </w:r>
    </w:p>
    <w:p w:rsidR="004625F3" w:rsidRPr="004625F3" w:rsidRDefault="004625F3" w:rsidP="004625F3">
      <w:pPr>
        <w:pStyle w:val="a4"/>
        <w:tabs>
          <w:tab w:val="left" w:pos="945"/>
        </w:tabs>
        <w:spacing w:line="276" w:lineRule="auto"/>
        <w:ind w:left="0"/>
        <w:rPr>
          <w:sz w:val="24"/>
          <w:szCs w:val="24"/>
        </w:rPr>
      </w:pPr>
    </w:p>
    <w:p w:rsidR="004625F3" w:rsidRDefault="004625F3" w:rsidP="004625F3">
      <w:pPr>
        <w:pStyle w:val="a4"/>
        <w:numPr>
          <w:ilvl w:val="1"/>
          <w:numId w:val="2"/>
        </w:numPr>
        <w:tabs>
          <w:tab w:val="left" w:pos="945"/>
        </w:tabs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В текущей образовательной деятельности возможна ограниченная оценка сформированности отдельных личностных результатов, проявляющихся в:</w:t>
      </w:r>
    </w:p>
    <w:p w:rsidR="005B310C" w:rsidRPr="00212B34" w:rsidRDefault="00D71D1E" w:rsidP="004625F3">
      <w:pPr>
        <w:pStyle w:val="a4"/>
        <w:numPr>
          <w:ilvl w:val="0"/>
          <w:numId w:val="10"/>
        </w:numPr>
        <w:tabs>
          <w:tab w:val="left" w:pos="945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соблюдении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норм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правил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поведения,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принятых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организации;</w:t>
      </w:r>
    </w:p>
    <w:p w:rsidR="005B310C" w:rsidRPr="00212B34" w:rsidRDefault="00D71D1E" w:rsidP="004625F3">
      <w:pPr>
        <w:pStyle w:val="a4"/>
        <w:numPr>
          <w:ilvl w:val="0"/>
          <w:numId w:val="10"/>
        </w:numPr>
        <w:tabs>
          <w:tab w:val="left" w:pos="461"/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участии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9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общественной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жизни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общеобразовательной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</w:t>
      </w:r>
      <w:r w:rsidRPr="00212B34">
        <w:rPr>
          <w:color w:val="2D2D2D"/>
          <w:spacing w:val="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ближайшего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социального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окружения, общественно-полезной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деятельности;</w:t>
      </w:r>
    </w:p>
    <w:p w:rsidR="005B310C" w:rsidRPr="00212B34" w:rsidRDefault="00D71D1E" w:rsidP="004625F3">
      <w:pPr>
        <w:pStyle w:val="a4"/>
        <w:numPr>
          <w:ilvl w:val="0"/>
          <w:numId w:val="10"/>
        </w:numPr>
        <w:tabs>
          <w:tab w:val="left" w:pos="461"/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прилежании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ответственности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</w:t>
      </w:r>
      <w:r w:rsidRPr="00212B34">
        <w:rPr>
          <w:color w:val="2D2D2D"/>
          <w:spacing w:val="-5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результаты</w:t>
      </w:r>
      <w:r w:rsidRPr="00212B34">
        <w:rPr>
          <w:color w:val="2D2D2D"/>
          <w:spacing w:val="-4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обучения;</w:t>
      </w:r>
    </w:p>
    <w:p w:rsidR="005B310C" w:rsidRPr="00212B34" w:rsidRDefault="00D71D1E" w:rsidP="004625F3">
      <w:pPr>
        <w:pStyle w:val="a4"/>
        <w:numPr>
          <w:ilvl w:val="0"/>
          <w:numId w:val="10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готовности и способности делать осознанный выбор своей образовательной траектории, 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числе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выбор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направления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профильного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проектирование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индивидуального</w:t>
      </w:r>
      <w:r w:rsidRPr="00212B34">
        <w:rPr>
          <w:color w:val="2D2D2D"/>
          <w:spacing w:val="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плана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 уровне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среднего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общего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образования;</w:t>
      </w:r>
    </w:p>
    <w:p w:rsidR="005B310C" w:rsidRPr="00212B34" w:rsidRDefault="00D71D1E" w:rsidP="004625F3">
      <w:pPr>
        <w:pStyle w:val="a4"/>
        <w:numPr>
          <w:ilvl w:val="0"/>
          <w:numId w:val="10"/>
        </w:numPr>
        <w:tabs>
          <w:tab w:val="left" w:pos="463"/>
        </w:tabs>
        <w:spacing w:line="276" w:lineRule="auto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ценностно-смысловых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установках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формируемых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средствами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различных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предметов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рамках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системы общего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2"/>
        </w:numPr>
        <w:tabs>
          <w:tab w:val="left" w:pos="1058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Данные о достижении этих результатов могут являться составляющими системы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внутреннего мониторинга образовательных достижений обучающихся, однако любое 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использование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числе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целях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аккредитации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организации)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возможно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только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Федеральным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Законом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17.07.2006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№152-ФЗ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«О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персональных данных». В текущей учебной деятельности в соответствии с требованиями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ФГОС оценка этих достижений должна проводиться в форме, не представляющей угрозы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психологической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безопасности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эмоциональному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статусу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обучающегося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может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использоваться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исключительно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целях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оптимизации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личностного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развития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ученика.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2"/>
        </w:numPr>
        <w:tabs>
          <w:tab w:val="left" w:pos="1127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метапредметных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представляет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собой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оценку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планируемых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освоения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программы,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lastRenderedPageBreak/>
        <w:t>представленных</w:t>
      </w:r>
      <w:r w:rsidRPr="00212B34">
        <w:rPr>
          <w:color w:val="2D2D2D"/>
          <w:spacing w:val="2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9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разделах</w:t>
      </w:r>
      <w:r w:rsidRPr="00212B34">
        <w:rPr>
          <w:color w:val="2D2D2D"/>
          <w:spacing w:val="2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«Регулятивные</w:t>
      </w:r>
      <w:r w:rsidRPr="00212B34">
        <w:rPr>
          <w:color w:val="2D2D2D"/>
          <w:spacing w:val="2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универсальные</w:t>
      </w:r>
      <w:r w:rsidRPr="00212B34">
        <w:rPr>
          <w:color w:val="2D2D2D"/>
          <w:spacing w:val="2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учебные</w:t>
      </w:r>
      <w:r w:rsidRPr="00212B34">
        <w:rPr>
          <w:color w:val="2D2D2D"/>
          <w:spacing w:val="18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действия»,</w:t>
      </w:r>
    </w:p>
    <w:p w:rsidR="005B310C" w:rsidRPr="00212B34" w:rsidRDefault="00D71D1E" w:rsidP="00212B34">
      <w:pPr>
        <w:pStyle w:val="a3"/>
        <w:spacing w:line="276" w:lineRule="auto"/>
        <w:ind w:left="0"/>
        <w:jc w:val="both"/>
      </w:pPr>
      <w:r w:rsidRPr="00212B34">
        <w:rPr>
          <w:color w:val="2D2D2D"/>
        </w:rPr>
        <w:t>«Коммуникативные универсальные учебные действия», «Познавательные универсальные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учебные действия» программы формирования универсальных учебных действий, а также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планируемых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результатов,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представленных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во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всех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разделах</w:t>
      </w:r>
      <w:r w:rsidRPr="00212B34">
        <w:rPr>
          <w:color w:val="2D2D2D"/>
          <w:spacing w:val="61"/>
        </w:rPr>
        <w:t xml:space="preserve"> </w:t>
      </w:r>
      <w:r w:rsidRPr="00212B34">
        <w:rPr>
          <w:color w:val="2D2D2D"/>
        </w:rPr>
        <w:t>междисциплинарных</w:t>
      </w:r>
      <w:r w:rsidRPr="00212B34">
        <w:rPr>
          <w:color w:val="2D2D2D"/>
          <w:spacing w:val="1"/>
        </w:rPr>
        <w:t xml:space="preserve"> </w:t>
      </w:r>
      <w:r w:rsidRPr="00212B34">
        <w:rPr>
          <w:color w:val="2D2D2D"/>
        </w:rPr>
        <w:t>учебных программ.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4625F3" w:rsidRPr="004625F3" w:rsidRDefault="004625F3" w:rsidP="002D65E6">
      <w:pPr>
        <w:pStyle w:val="a4"/>
        <w:numPr>
          <w:ilvl w:val="1"/>
          <w:numId w:val="2"/>
        </w:numPr>
        <w:tabs>
          <w:tab w:val="left" w:pos="111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sz w:val="24"/>
          <w:szCs w:val="24"/>
        </w:rPr>
        <w:pict>
          <v:shape id="_x0000_s1026" style="position:absolute;left:0;text-align:left;margin-left:76.1pt;margin-top:14.1pt;width:.75pt;height:48.05pt;z-index:15731200;mso-position-horizontal-relative:page" coordorigin="1522,282" coordsize="15,961" o:spt="100" adj="0,,0" path="m1536,642r-14,l1522,1242r14,l1536,642xm1536,282r-14,l1522,642r14,l1536,282xe" fillcolor="black" stroked="f">
            <v:stroke joinstyle="round"/>
            <v:formulas/>
            <v:path arrowok="t" o:connecttype="segments"/>
            <w10:wrap anchorx="page"/>
          </v:shape>
        </w:pict>
      </w:r>
      <w:r w:rsidR="00D71D1E" w:rsidRPr="004625F3">
        <w:rPr>
          <w:color w:val="2D2D2D"/>
          <w:sz w:val="24"/>
          <w:szCs w:val="24"/>
        </w:rPr>
        <w:t>Формирование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метапредметных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результатов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обеспечивается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за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счёт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основных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компонентов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образовательной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деятельности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—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учебных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  <w:r w:rsidR="00D71D1E" w:rsidRPr="004625F3">
        <w:rPr>
          <w:color w:val="2D2D2D"/>
          <w:sz w:val="24"/>
          <w:szCs w:val="24"/>
        </w:rPr>
        <w:t>предметов.</w:t>
      </w:r>
      <w:r w:rsidR="00D71D1E" w:rsidRPr="004625F3">
        <w:rPr>
          <w:color w:val="2D2D2D"/>
          <w:spacing w:val="1"/>
          <w:sz w:val="24"/>
          <w:szCs w:val="24"/>
        </w:rPr>
        <w:t xml:space="preserve"> </w:t>
      </w:r>
    </w:p>
    <w:p w:rsidR="004625F3" w:rsidRPr="004625F3" w:rsidRDefault="004625F3" w:rsidP="004625F3">
      <w:pPr>
        <w:pStyle w:val="a4"/>
        <w:tabs>
          <w:tab w:val="left" w:pos="1110"/>
        </w:tabs>
        <w:spacing w:line="276" w:lineRule="auto"/>
        <w:ind w:left="0"/>
        <w:rPr>
          <w:sz w:val="24"/>
          <w:szCs w:val="24"/>
        </w:rPr>
      </w:pPr>
    </w:p>
    <w:p w:rsidR="005B310C" w:rsidRPr="004625F3" w:rsidRDefault="00D71D1E" w:rsidP="002D65E6">
      <w:pPr>
        <w:pStyle w:val="a4"/>
        <w:numPr>
          <w:ilvl w:val="1"/>
          <w:numId w:val="2"/>
        </w:numPr>
        <w:tabs>
          <w:tab w:val="left" w:pos="1110"/>
        </w:tabs>
        <w:spacing w:line="276" w:lineRule="auto"/>
        <w:ind w:left="0" w:firstLine="0"/>
        <w:rPr>
          <w:sz w:val="24"/>
          <w:szCs w:val="24"/>
        </w:rPr>
      </w:pPr>
      <w:r w:rsidRPr="004625F3">
        <w:rPr>
          <w:sz w:val="24"/>
          <w:szCs w:val="24"/>
        </w:rPr>
        <w:t>Основным</w:t>
      </w:r>
      <w:r w:rsidRPr="004625F3">
        <w:rPr>
          <w:spacing w:val="1"/>
          <w:sz w:val="24"/>
          <w:szCs w:val="24"/>
        </w:rPr>
        <w:t xml:space="preserve"> </w:t>
      </w:r>
      <w:r w:rsidRPr="004625F3">
        <w:rPr>
          <w:sz w:val="24"/>
          <w:szCs w:val="24"/>
        </w:rPr>
        <w:t>объектом</w:t>
      </w:r>
      <w:r w:rsidRPr="004625F3">
        <w:rPr>
          <w:spacing w:val="-2"/>
          <w:sz w:val="24"/>
          <w:szCs w:val="24"/>
        </w:rPr>
        <w:t xml:space="preserve"> </w:t>
      </w:r>
      <w:r w:rsidRPr="004625F3">
        <w:rPr>
          <w:sz w:val="24"/>
          <w:szCs w:val="24"/>
        </w:rPr>
        <w:t>оценки метапредметных результатов</w:t>
      </w:r>
      <w:r w:rsidRPr="004625F3">
        <w:rPr>
          <w:spacing w:val="1"/>
          <w:sz w:val="24"/>
          <w:szCs w:val="24"/>
        </w:rPr>
        <w:t xml:space="preserve"> </w:t>
      </w:r>
      <w:r w:rsidRPr="004625F3">
        <w:rPr>
          <w:sz w:val="24"/>
          <w:szCs w:val="24"/>
        </w:rPr>
        <w:t>является:</w:t>
      </w:r>
    </w:p>
    <w:p w:rsidR="005B310C" w:rsidRPr="004625F3" w:rsidRDefault="00D71D1E" w:rsidP="004625F3">
      <w:pPr>
        <w:pStyle w:val="a4"/>
        <w:numPr>
          <w:ilvl w:val="0"/>
          <w:numId w:val="15"/>
        </w:numPr>
        <w:tabs>
          <w:tab w:val="left" w:pos="461"/>
          <w:tab w:val="left" w:pos="463"/>
        </w:tabs>
        <w:spacing w:line="276" w:lineRule="auto"/>
        <w:ind w:left="284"/>
        <w:rPr>
          <w:sz w:val="24"/>
          <w:szCs w:val="24"/>
        </w:rPr>
      </w:pPr>
      <w:r w:rsidRPr="004625F3">
        <w:rPr>
          <w:color w:val="2D2D2D"/>
          <w:sz w:val="24"/>
          <w:szCs w:val="24"/>
        </w:rPr>
        <w:t>способность</w:t>
      </w:r>
      <w:r w:rsidRPr="004625F3">
        <w:rPr>
          <w:color w:val="2D2D2D"/>
          <w:spacing w:val="9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9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готовность</w:t>
      </w:r>
      <w:r w:rsidRPr="004625F3">
        <w:rPr>
          <w:color w:val="2D2D2D"/>
          <w:spacing w:val="9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</w:t>
      </w:r>
      <w:r w:rsidRPr="004625F3">
        <w:rPr>
          <w:color w:val="2D2D2D"/>
          <w:spacing w:val="9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освоению</w:t>
      </w:r>
      <w:r w:rsidRPr="004625F3">
        <w:rPr>
          <w:color w:val="2D2D2D"/>
          <w:spacing w:val="9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систематических</w:t>
      </w:r>
      <w:r w:rsidRPr="004625F3">
        <w:rPr>
          <w:color w:val="2D2D2D"/>
          <w:spacing w:val="10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знаний,</w:t>
      </w:r>
      <w:r w:rsidRPr="004625F3">
        <w:rPr>
          <w:color w:val="2D2D2D"/>
          <w:spacing w:val="6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их</w:t>
      </w:r>
      <w:r w:rsidRPr="004625F3">
        <w:rPr>
          <w:color w:val="2D2D2D"/>
          <w:spacing w:val="8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самостоятельному</w:t>
      </w:r>
      <w:r w:rsidRPr="004625F3">
        <w:rPr>
          <w:color w:val="2D2D2D"/>
          <w:spacing w:val="-57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пополнению,</w:t>
      </w:r>
      <w:r w:rsidRPr="004625F3">
        <w:rPr>
          <w:color w:val="2D2D2D"/>
          <w:spacing w:val="-4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переносу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 интеграции;</w:t>
      </w:r>
    </w:p>
    <w:p w:rsidR="005B310C" w:rsidRPr="004625F3" w:rsidRDefault="00D71D1E" w:rsidP="004625F3">
      <w:pPr>
        <w:pStyle w:val="a4"/>
        <w:numPr>
          <w:ilvl w:val="0"/>
          <w:numId w:val="15"/>
        </w:numPr>
        <w:tabs>
          <w:tab w:val="left" w:pos="461"/>
          <w:tab w:val="left" w:pos="463"/>
        </w:tabs>
        <w:spacing w:line="276" w:lineRule="auto"/>
        <w:ind w:left="284"/>
        <w:rPr>
          <w:sz w:val="24"/>
          <w:szCs w:val="24"/>
        </w:rPr>
      </w:pPr>
      <w:r w:rsidRPr="004625F3">
        <w:rPr>
          <w:color w:val="2D2D2D"/>
          <w:sz w:val="24"/>
          <w:szCs w:val="24"/>
        </w:rPr>
        <w:t>способность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сотрудничеству</w:t>
      </w:r>
      <w:r w:rsidRPr="004625F3">
        <w:rPr>
          <w:color w:val="2D2D2D"/>
          <w:spacing w:val="-8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коммуникации;</w:t>
      </w:r>
    </w:p>
    <w:p w:rsidR="004625F3" w:rsidRPr="004625F3" w:rsidRDefault="00D71D1E" w:rsidP="004625F3">
      <w:pPr>
        <w:pStyle w:val="a4"/>
        <w:numPr>
          <w:ilvl w:val="0"/>
          <w:numId w:val="15"/>
        </w:numPr>
        <w:tabs>
          <w:tab w:val="left" w:pos="461"/>
          <w:tab w:val="left" w:pos="463"/>
        </w:tabs>
        <w:spacing w:line="276" w:lineRule="auto"/>
        <w:ind w:left="284"/>
        <w:rPr>
          <w:sz w:val="24"/>
          <w:szCs w:val="24"/>
        </w:rPr>
      </w:pPr>
      <w:r w:rsidRPr="004625F3">
        <w:rPr>
          <w:color w:val="2D2D2D"/>
          <w:sz w:val="24"/>
          <w:szCs w:val="24"/>
        </w:rPr>
        <w:t>способность</w:t>
      </w:r>
      <w:r w:rsidRPr="004625F3">
        <w:rPr>
          <w:color w:val="2D2D2D"/>
          <w:spacing w:val="3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</w:t>
      </w:r>
      <w:r w:rsidRPr="004625F3">
        <w:rPr>
          <w:color w:val="2D2D2D"/>
          <w:spacing w:val="3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решению</w:t>
      </w:r>
      <w:r w:rsidRPr="004625F3">
        <w:rPr>
          <w:color w:val="2D2D2D"/>
          <w:spacing w:val="3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личностно</w:t>
      </w:r>
      <w:r w:rsidRPr="004625F3">
        <w:rPr>
          <w:color w:val="2D2D2D"/>
          <w:spacing w:val="30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3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социально</w:t>
      </w:r>
      <w:r w:rsidRPr="004625F3">
        <w:rPr>
          <w:color w:val="2D2D2D"/>
          <w:spacing w:val="30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значимых</w:t>
      </w:r>
      <w:r w:rsidRPr="004625F3">
        <w:rPr>
          <w:color w:val="2D2D2D"/>
          <w:spacing w:val="34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проблем</w:t>
      </w:r>
      <w:r w:rsidRPr="004625F3">
        <w:rPr>
          <w:color w:val="2D2D2D"/>
          <w:spacing w:val="31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3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воплощению</w:t>
      </w:r>
      <w:r w:rsidRPr="004625F3">
        <w:rPr>
          <w:color w:val="2D2D2D"/>
          <w:spacing w:val="-57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найденных</w:t>
      </w:r>
      <w:r w:rsidRPr="004625F3">
        <w:rPr>
          <w:color w:val="2D2D2D"/>
          <w:spacing w:val="1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решений в</w:t>
      </w:r>
      <w:r w:rsidRPr="004625F3">
        <w:rPr>
          <w:color w:val="2D2D2D"/>
          <w:spacing w:val="-1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практику;</w:t>
      </w:r>
    </w:p>
    <w:p w:rsidR="004625F3" w:rsidRPr="004625F3" w:rsidRDefault="00D71D1E" w:rsidP="004625F3">
      <w:pPr>
        <w:pStyle w:val="a4"/>
        <w:numPr>
          <w:ilvl w:val="0"/>
          <w:numId w:val="15"/>
        </w:numPr>
        <w:tabs>
          <w:tab w:val="left" w:pos="461"/>
          <w:tab w:val="left" w:pos="463"/>
        </w:tabs>
        <w:spacing w:line="276" w:lineRule="auto"/>
        <w:ind w:left="284"/>
        <w:rPr>
          <w:sz w:val="24"/>
          <w:szCs w:val="24"/>
        </w:rPr>
      </w:pPr>
      <w:r w:rsidRPr="004625F3">
        <w:rPr>
          <w:color w:val="2D2D2D"/>
          <w:sz w:val="24"/>
          <w:szCs w:val="24"/>
        </w:rPr>
        <w:t>способность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готовность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</w:t>
      </w:r>
      <w:r w:rsidRPr="004625F3">
        <w:rPr>
          <w:color w:val="2D2D2D"/>
          <w:spacing w:val="-5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использованию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ИКТ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в</w:t>
      </w:r>
      <w:r w:rsidRPr="004625F3">
        <w:rPr>
          <w:color w:val="2D2D2D"/>
          <w:spacing w:val="-4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целях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обучения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развития;</w:t>
      </w:r>
    </w:p>
    <w:p w:rsidR="005B310C" w:rsidRPr="004625F3" w:rsidRDefault="00D71D1E" w:rsidP="004625F3">
      <w:pPr>
        <w:pStyle w:val="a4"/>
        <w:numPr>
          <w:ilvl w:val="0"/>
          <w:numId w:val="15"/>
        </w:numPr>
        <w:tabs>
          <w:tab w:val="left" w:pos="461"/>
          <w:tab w:val="left" w:pos="463"/>
        </w:tabs>
        <w:spacing w:line="276" w:lineRule="auto"/>
        <w:ind w:left="284"/>
        <w:rPr>
          <w:sz w:val="24"/>
          <w:szCs w:val="24"/>
        </w:rPr>
      </w:pPr>
      <w:r w:rsidRPr="004625F3">
        <w:rPr>
          <w:color w:val="2D2D2D"/>
          <w:sz w:val="24"/>
          <w:szCs w:val="24"/>
        </w:rPr>
        <w:t>способность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к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самоорганизации,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саморегуляции</w:t>
      </w:r>
      <w:r w:rsidRPr="004625F3">
        <w:rPr>
          <w:color w:val="2D2D2D"/>
          <w:spacing w:val="-3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и</w:t>
      </w:r>
      <w:r w:rsidRPr="004625F3">
        <w:rPr>
          <w:color w:val="2D2D2D"/>
          <w:spacing w:val="-2"/>
          <w:sz w:val="24"/>
          <w:szCs w:val="24"/>
        </w:rPr>
        <w:t xml:space="preserve"> </w:t>
      </w:r>
      <w:r w:rsidRPr="004625F3">
        <w:rPr>
          <w:color w:val="2D2D2D"/>
          <w:sz w:val="24"/>
          <w:szCs w:val="24"/>
        </w:rPr>
        <w:t>рефлексии.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1"/>
        </w:numPr>
        <w:tabs>
          <w:tab w:val="left" w:pos="112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</w:t>
      </w:r>
      <w:bookmarkStart w:id="0" w:name="_GoBack"/>
      <w:bookmarkEnd w:id="0"/>
      <w:r w:rsidRPr="00212B34">
        <w:rPr>
          <w:color w:val="2D2D2D"/>
          <w:sz w:val="24"/>
          <w:szCs w:val="24"/>
        </w:rPr>
        <w:t>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метапредметных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может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проводиться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различных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Основной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процедурой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6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метапредметных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является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защита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индивидуального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проекта.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1"/>
        </w:numPr>
        <w:tabs>
          <w:tab w:val="left" w:pos="111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ходе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тематической,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может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быть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оценено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таких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коммуникативных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регулятивных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действий,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которые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трудно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нецелесообразно проверять в ходе стандартизированной итоговой проверочной работы,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например,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уровень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сформированности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навыков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сотрудничества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самоорганизации.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Оценка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метапредметных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ведётся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также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рамках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системы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1"/>
        </w:numPr>
        <w:tabs>
          <w:tab w:val="left" w:pos="1125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Дополнительным источником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данных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достижении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отдельных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метапредметных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могут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служить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результаты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выполнения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проверочных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работ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(как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правило,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тематических)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всем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предметам.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1"/>
        <w:numPr>
          <w:ilvl w:val="0"/>
          <w:numId w:val="4"/>
        </w:numPr>
        <w:tabs>
          <w:tab w:val="left" w:pos="703"/>
        </w:tabs>
        <w:spacing w:before="0" w:line="276" w:lineRule="auto"/>
        <w:ind w:left="0" w:firstLine="0"/>
      </w:pPr>
      <w:r w:rsidRPr="00212B34">
        <w:rPr>
          <w:color w:val="2D2D2D"/>
        </w:rPr>
        <w:t>Заключительные</w:t>
      </w:r>
      <w:r w:rsidRPr="00212B34">
        <w:rPr>
          <w:color w:val="2D2D2D"/>
          <w:spacing w:val="-6"/>
        </w:rPr>
        <w:t xml:space="preserve"> </w:t>
      </w:r>
      <w:r w:rsidRPr="00212B34">
        <w:rPr>
          <w:color w:val="2D2D2D"/>
        </w:rPr>
        <w:t>положения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  <w:rPr>
          <w:b/>
        </w:rPr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99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Настоящее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Положение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формах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порядке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текущего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контроля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успеваемости,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 и итоговой аттестации обучающихся является локальным нормативным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актом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школы,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принимается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Педагогическом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совете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утверждаются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(вводится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действие)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приказом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директора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организации,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осуществляющей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образовательную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деятельность.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942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Все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изменения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 дополнения,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вносимые 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настоящее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Положение,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оформляются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письменной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форме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соответствии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действующим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законодательством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Российской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Федерации.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933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lastRenderedPageBreak/>
        <w:t>Положение о формах, периодичности и порядке текущего контроля успеваемости,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промежуточной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итоговой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аттестации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обучающихся принимается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 неопределенный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срок. Изменения и дополнения к Положению принимаются в порядке, предусмотренном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п.7.1.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настоящего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Положения.</w:t>
      </w:r>
    </w:p>
    <w:p w:rsidR="005B310C" w:rsidRPr="00212B34" w:rsidRDefault="005B310C" w:rsidP="00212B34">
      <w:pPr>
        <w:pStyle w:val="a3"/>
        <w:spacing w:line="276" w:lineRule="auto"/>
        <w:ind w:left="0"/>
        <w:jc w:val="both"/>
      </w:pPr>
    </w:p>
    <w:p w:rsidR="005B310C" w:rsidRPr="00212B34" w:rsidRDefault="00D71D1E" w:rsidP="00212B34">
      <w:pPr>
        <w:pStyle w:val="a4"/>
        <w:numPr>
          <w:ilvl w:val="1"/>
          <w:numId w:val="4"/>
        </w:numPr>
        <w:tabs>
          <w:tab w:val="left" w:pos="950"/>
        </w:tabs>
        <w:spacing w:line="276" w:lineRule="auto"/>
        <w:ind w:left="0" w:firstLine="0"/>
        <w:rPr>
          <w:sz w:val="24"/>
          <w:szCs w:val="24"/>
        </w:rPr>
      </w:pPr>
      <w:r w:rsidRPr="00212B34">
        <w:rPr>
          <w:color w:val="2D2D2D"/>
          <w:sz w:val="24"/>
          <w:szCs w:val="24"/>
        </w:rPr>
        <w:t>После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принятия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Положения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(или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изменений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дополнений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отдельных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пунктов</w:t>
      </w:r>
      <w:r w:rsidRPr="00212B34">
        <w:rPr>
          <w:color w:val="2D2D2D"/>
          <w:spacing w:val="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и</w:t>
      </w:r>
      <w:r w:rsidRPr="00212B34">
        <w:rPr>
          <w:color w:val="2D2D2D"/>
          <w:spacing w:val="-57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разделов)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в</w:t>
      </w:r>
      <w:r w:rsidRPr="00212B34">
        <w:rPr>
          <w:color w:val="2D2D2D"/>
          <w:spacing w:val="-3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новой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редакции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предыдущая</w:t>
      </w:r>
      <w:r w:rsidRPr="00212B34">
        <w:rPr>
          <w:color w:val="2D2D2D"/>
          <w:spacing w:val="-1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редакция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автоматически</w:t>
      </w:r>
      <w:r w:rsidRPr="00212B34">
        <w:rPr>
          <w:color w:val="2D2D2D"/>
          <w:spacing w:val="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утрачивает</w:t>
      </w:r>
      <w:r w:rsidRPr="00212B34">
        <w:rPr>
          <w:color w:val="2D2D2D"/>
          <w:spacing w:val="-2"/>
          <w:sz w:val="24"/>
          <w:szCs w:val="24"/>
        </w:rPr>
        <w:t xml:space="preserve"> </w:t>
      </w:r>
      <w:r w:rsidRPr="00212B34">
        <w:rPr>
          <w:color w:val="2D2D2D"/>
          <w:sz w:val="24"/>
          <w:szCs w:val="24"/>
        </w:rPr>
        <w:t>силу.</w:t>
      </w:r>
    </w:p>
    <w:sectPr w:rsidR="005B310C" w:rsidRPr="00212B34" w:rsidSect="00212B34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0E03"/>
    <w:multiLevelType w:val="hybridMultilevel"/>
    <w:tmpl w:val="98F0984C"/>
    <w:lvl w:ilvl="0" w:tplc="B1860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F0B"/>
    <w:multiLevelType w:val="hybridMultilevel"/>
    <w:tmpl w:val="379844D0"/>
    <w:lvl w:ilvl="0" w:tplc="0419000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8" w:hanging="360"/>
      </w:pPr>
      <w:rPr>
        <w:rFonts w:ascii="Wingdings" w:hAnsi="Wingdings" w:hint="default"/>
      </w:rPr>
    </w:lvl>
  </w:abstractNum>
  <w:abstractNum w:abstractNumId="2" w15:restartNumberingAfterBreak="0">
    <w:nsid w:val="097B5D4E"/>
    <w:multiLevelType w:val="hybridMultilevel"/>
    <w:tmpl w:val="AB0C6BDA"/>
    <w:lvl w:ilvl="0" w:tplc="B1860888">
      <w:start w:val="1"/>
      <w:numFmt w:val="bullet"/>
      <w:lvlText w:val=""/>
      <w:lvlJc w:val="left"/>
      <w:pPr>
        <w:ind w:left="462" w:hanging="360"/>
      </w:pPr>
      <w:rPr>
        <w:rFonts w:ascii="Symbol" w:hAnsi="Symbol" w:hint="default"/>
        <w:color w:val="2D2D2D"/>
        <w:w w:val="99"/>
        <w:sz w:val="20"/>
        <w:szCs w:val="20"/>
        <w:lang w:val="ru-RU" w:eastAsia="en-US" w:bidi="ar-SA"/>
      </w:rPr>
    </w:lvl>
    <w:lvl w:ilvl="1" w:tplc="6BD2B29C">
      <w:numFmt w:val="bullet"/>
      <w:lvlText w:val="•"/>
      <w:lvlJc w:val="left"/>
      <w:pPr>
        <w:ind w:left="1406" w:hanging="360"/>
      </w:pPr>
      <w:rPr>
        <w:rFonts w:hint="default"/>
        <w:lang w:val="ru-RU" w:eastAsia="en-US" w:bidi="ar-SA"/>
      </w:rPr>
    </w:lvl>
    <w:lvl w:ilvl="2" w:tplc="986E2D22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C8F26082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4" w:tplc="C082F2F6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 w:tplc="9010389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66949DBA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60E0EB6E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8" w:tplc="675A7AF6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2A5798E"/>
    <w:multiLevelType w:val="multilevel"/>
    <w:tmpl w:val="2766BB1C"/>
    <w:lvl w:ilvl="0">
      <w:start w:val="6"/>
      <w:numFmt w:val="decimal"/>
      <w:lvlText w:val="%1"/>
      <w:lvlJc w:val="left"/>
      <w:pPr>
        <w:ind w:left="462" w:hanging="483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462" w:hanging="483"/>
      </w:pPr>
      <w:rPr>
        <w:rFonts w:ascii="Times New Roman" w:eastAsia="Times New Roman" w:hAnsi="Times New Roman" w:cs="Times New Roman" w:hint="default"/>
        <w:color w:val="2D2D2D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3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9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3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483"/>
      </w:pPr>
      <w:rPr>
        <w:rFonts w:hint="default"/>
        <w:lang w:val="ru-RU" w:eastAsia="en-US" w:bidi="ar-SA"/>
      </w:rPr>
    </w:lvl>
  </w:abstractNum>
  <w:abstractNum w:abstractNumId="4" w15:restartNumberingAfterBreak="0">
    <w:nsid w:val="17794462"/>
    <w:multiLevelType w:val="hybridMultilevel"/>
    <w:tmpl w:val="6F98B8A6"/>
    <w:lvl w:ilvl="0" w:tplc="B1860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21FEB"/>
    <w:multiLevelType w:val="multilevel"/>
    <w:tmpl w:val="A92A31FC"/>
    <w:lvl w:ilvl="0">
      <w:start w:val="6"/>
      <w:numFmt w:val="decimal"/>
      <w:lvlText w:val="%1"/>
      <w:lvlJc w:val="left"/>
      <w:pPr>
        <w:ind w:left="462" w:hanging="660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462" w:hanging="660"/>
      </w:pPr>
      <w:rPr>
        <w:rFonts w:ascii="Times New Roman" w:eastAsia="Times New Roman" w:hAnsi="Times New Roman" w:cs="Times New Roman" w:hint="default"/>
        <w:color w:val="2D2D2D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9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6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660"/>
      </w:pPr>
      <w:rPr>
        <w:rFonts w:hint="default"/>
        <w:lang w:val="ru-RU" w:eastAsia="en-US" w:bidi="ar-SA"/>
      </w:rPr>
    </w:lvl>
  </w:abstractNum>
  <w:abstractNum w:abstractNumId="6" w15:restartNumberingAfterBreak="0">
    <w:nsid w:val="1FCF080F"/>
    <w:multiLevelType w:val="hybridMultilevel"/>
    <w:tmpl w:val="9CF84740"/>
    <w:lvl w:ilvl="0" w:tplc="B18608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D7613"/>
    <w:multiLevelType w:val="hybridMultilevel"/>
    <w:tmpl w:val="34983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A2B9B"/>
    <w:multiLevelType w:val="multilevel"/>
    <w:tmpl w:val="0262ED22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/>
        <w:bCs/>
        <w:color w:val="2D2D2D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6" w:hanging="468"/>
      </w:pPr>
      <w:rPr>
        <w:rFonts w:ascii="Times New Roman" w:eastAsia="Times New Roman" w:hAnsi="Times New Roman" w:cs="Times New Roman" w:hint="default"/>
        <w:color w:val="2D2D2D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6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0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907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035" w:hanging="468"/>
      </w:pPr>
      <w:rPr>
        <w:rFonts w:hint="default"/>
        <w:lang w:val="ru-RU" w:eastAsia="en-US" w:bidi="ar-SA"/>
      </w:rPr>
    </w:lvl>
  </w:abstractNum>
  <w:abstractNum w:abstractNumId="9" w15:restartNumberingAfterBreak="0">
    <w:nsid w:val="56DD1544"/>
    <w:multiLevelType w:val="hybridMultilevel"/>
    <w:tmpl w:val="EF6E0EA8"/>
    <w:lvl w:ilvl="0" w:tplc="8C4A7210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color w:val="2D2D2D"/>
        <w:w w:val="99"/>
        <w:sz w:val="20"/>
        <w:szCs w:val="20"/>
        <w:lang w:val="ru-RU" w:eastAsia="en-US" w:bidi="ar-SA"/>
      </w:rPr>
    </w:lvl>
    <w:lvl w:ilvl="1" w:tplc="6BD2B29C">
      <w:numFmt w:val="bullet"/>
      <w:lvlText w:val="•"/>
      <w:lvlJc w:val="left"/>
      <w:pPr>
        <w:ind w:left="1406" w:hanging="360"/>
      </w:pPr>
      <w:rPr>
        <w:rFonts w:hint="default"/>
        <w:lang w:val="ru-RU" w:eastAsia="en-US" w:bidi="ar-SA"/>
      </w:rPr>
    </w:lvl>
    <w:lvl w:ilvl="2" w:tplc="986E2D22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C8F26082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4" w:tplc="C082F2F6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 w:tplc="9010389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66949DBA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60E0EB6E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8" w:tplc="675A7AF6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A203BCA"/>
    <w:multiLevelType w:val="multilevel"/>
    <w:tmpl w:val="0262ED22"/>
    <w:lvl w:ilvl="0">
      <w:start w:val="1"/>
      <w:numFmt w:val="decimal"/>
      <w:lvlText w:val="%1."/>
      <w:lvlJc w:val="left"/>
      <w:pPr>
        <w:ind w:left="4068" w:hanging="240"/>
      </w:pPr>
      <w:rPr>
        <w:rFonts w:ascii="Times New Roman" w:eastAsia="Times New Roman" w:hAnsi="Times New Roman" w:cs="Times New Roman" w:hint="default"/>
        <w:b/>
        <w:bCs/>
        <w:color w:val="2D2D2D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6" w:hanging="468"/>
      </w:pPr>
      <w:rPr>
        <w:rFonts w:ascii="Times New Roman" w:eastAsia="Times New Roman" w:hAnsi="Times New Roman" w:cs="Times New Roman" w:hint="default"/>
        <w:color w:val="2D2D2D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6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0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907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035" w:hanging="468"/>
      </w:pPr>
      <w:rPr>
        <w:rFonts w:hint="default"/>
        <w:lang w:val="ru-RU" w:eastAsia="en-US" w:bidi="ar-SA"/>
      </w:rPr>
    </w:lvl>
  </w:abstractNum>
  <w:abstractNum w:abstractNumId="11" w15:restartNumberingAfterBreak="0">
    <w:nsid w:val="5B922A88"/>
    <w:multiLevelType w:val="hybridMultilevel"/>
    <w:tmpl w:val="B1826938"/>
    <w:lvl w:ilvl="0" w:tplc="B1860888">
      <w:start w:val="1"/>
      <w:numFmt w:val="bullet"/>
      <w:lvlText w:val=""/>
      <w:lvlJc w:val="left"/>
      <w:pPr>
        <w:ind w:left="462" w:hanging="360"/>
      </w:pPr>
      <w:rPr>
        <w:rFonts w:ascii="Symbol" w:hAnsi="Symbol" w:hint="default"/>
        <w:color w:val="2D2D2D"/>
        <w:w w:val="99"/>
        <w:sz w:val="20"/>
        <w:szCs w:val="20"/>
        <w:lang w:val="ru-RU" w:eastAsia="en-US" w:bidi="ar-SA"/>
      </w:rPr>
    </w:lvl>
    <w:lvl w:ilvl="1" w:tplc="6BD2B29C">
      <w:numFmt w:val="bullet"/>
      <w:lvlText w:val="•"/>
      <w:lvlJc w:val="left"/>
      <w:pPr>
        <w:ind w:left="1406" w:hanging="360"/>
      </w:pPr>
      <w:rPr>
        <w:rFonts w:hint="default"/>
        <w:lang w:val="ru-RU" w:eastAsia="en-US" w:bidi="ar-SA"/>
      </w:rPr>
    </w:lvl>
    <w:lvl w:ilvl="2" w:tplc="986E2D22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C8F26082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4" w:tplc="C082F2F6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 w:tplc="9010389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66949DBA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60E0EB6E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8" w:tplc="675A7AF6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E2B5ACB"/>
    <w:multiLevelType w:val="multilevel"/>
    <w:tmpl w:val="0262ED22"/>
    <w:lvl w:ilvl="0">
      <w:start w:val="1"/>
      <w:numFmt w:val="decimal"/>
      <w:lvlText w:val="%1."/>
      <w:lvlJc w:val="left"/>
      <w:pPr>
        <w:ind w:left="4068" w:hanging="240"/>
      </w:pPr>
      <w:rPr>
        <w:rFonts w:ascii="Times New Roman" w:eastAsia="Times New Roman" w:hAnsi="Times New Roman" w:cs="Times New Roman" w:hint="default"/>
        <w:b/>
        <w:bCs/>
        <w:color w:val="2D2D2D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6" w:hanging="468"/>
      </w:pPr>
      <w:rPr>
        <w:rFonts w:ascii="Times New Roman" w:eastAsia="Times New Roman" w:hAnsi="Times New Roman" w:cs="Times New Roman" w:hint="default"/>
        <w:color w:val="2D2D2D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66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4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2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0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9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907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035" w:hanging="468"/>
      </w:pPr>
      <w:rPr>
        <w:rFonts w:hint="default"/>
        <w:lang w:val="ru-RU" w:eastAsia="en-US" w:bidi="ar-SA"/>
      </w:rPr>
    </w:lvl>
  </w:abstractNum>
  <w:abstractNum w:abstractNumId="13" w15:restartNumberingAfterBreak="0">
    <w:nsid w:val="68E7394B"/>
    <w:multiLevelType w:val="hybridMultilevel"/>
    <w:tmpl w:val="5C768144"/>
    <w:lvl w:ilvl="0" w:tplc="B1860888">
      <w:start w:val="1"/>
      <w:numFmt w:val="bullet"/>
      <w:lvlText w:val=""/>
      <w:lvlJc w:val="left"/>
      <w:pPr>
        <w:ind w:left="45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8" w:hanging="360"/>
      </w:pPr>
      <w:rPr>
        <w:rFonts w:ascii="Wingdings" w:hAnsi="Wingdings" w:hint="default"/>
      </w:rPr>
    </w:lvl>
  </w:abstractNum>
  <w:abstractNum w:abstractNumId="14" w15:restartNumberingAfterBreak="0">
    <w:nsid w:val="71214DE4"/>
    <w:multiLevelType w:val="hybridMultilevel"/>
    <w:tmpl w:val="B7302C22"/>
    <w:lvl w:ilvl="0" w:tplc="B1860888">
      <w:start w:val="1"/>
      <w:numFmt w:val="bullet"/>
      <w:lvlText w:val=""/>
      <w:lvlJc w:val="left"/>
      <w:pPr>
        <w:ind w:left="462" w:hanging="360"/>
      </w:pPr>
      <w:rPr>
        <w:rFonts w:ascii="Symbol" w:hAnsi="Symbol" w:hint="default"/>
        <w:color w:val="2D2D2D"/>
        <w:w w:val="99"/>
        <w:sz w:val="20"/>
        <w:szCs w:val="20"/>
        <w:lang w:val="ru-RU" w:eastAsia="en-US" w:bidi="ar-SA"/>
      </w:rPr>
    </w:lvl>
    <w:lvl w:ilvl="1" w:tplc="6BD2B29C">
      <w:numFmt w:val="bullet"/>
      <w:lvlText w:val="•"/>
      <w:lvlJc w:val="left"/>
      <w:pPr>
        <w:ind w:left="1406" w:hanging="360"/>
      </w:pPr>
      <w:rPr>
        <w:rFonts w:hint="default"/>
        <w:lang w:val="ru-RU" w:eastAsia="en-US" w:bidi="ar-SA"/>
      </w:rPr>
    </w:lvl>
    <w:lvl w:ilvl="2" w:tplc="986E2D22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C8F26082">
      <w:numFmt w:val="bullet"/>
      <w:lvlText w:val="•"/>
      <w:lvlJc w:val="left"/>
      <w:pPr>
        <w:ind w:left="3299" w:hanging="360"/>
      </w:pPr>
      <w:rPr>
        <w:rFonts w:hint="default"/>
        <w:lang w:val="ru-RU" w:eastAsia="en-US" w:bidi="ar-SA"/>
      </w:rPr>
    </w:lvl>
    <w:lvl w:ilvl="4" w:tplc="C082F2F6">
      <w:numFmt w:val="bullet"/>
      <w:lvlText w:val="•"/>
      <w:lvlJc w:val="left"/>
      <w:pPr>
        <w:ind w:left="4246" w:hanging="360"/>
      </w:pPr>
      <w:rPr>
        <w:rFonts w:hint="default"/>
        <w:lang w:val="ru-RU" w:eastAsia="en-US" w:bidi="ar-SA"/>
      </w:rPr>
    </w:lvl>
    <w:lvl w:ilvl="5" w:tplc="9010389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66949DBA">
      <w:numFmt w:val="bullet"/>
      <w:lvlText w:val="•"/>
      <w:lvlJc w:val="left"/>
      <w:pPr>
        <w:ind w:left="6139" w:hanging="360"/>
      </w:pPr>
      <w:rPr>
        <w:rFonts w:hint="default"/>
        <w:lang w:val="ru-RU" w:eastAsia="en-US" w:bidi="ar-SA"/>
      </w:rPr>
    </w:lvl>
    <w:lvl w:ilvl="7" w:tplc="60E0EB6E">
      <w:numFmt w:val="bullet"/>
      <w:lvlText w:val="•"/>
      <w:lvlJc w:val="left"/>
      <w:pPr>
        <w:ind w:left="7086" w:hanging="360"/>
      </w:pPr>
      <w:rPr>
        <w:rFonts w:hint="default"/>
        <w:lang w:val="ru-RU" w:eastAsia="en-US" w:bidi="ar-SA"/>
      </w:rPr>
    </w:lvl>
    <w:lvl w:ilvl="8" w:tplc="675A7AF6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2"/>
  </w:num>
  <w:num w:numId="7">
    <w:abstractNumId w:val="14"/>
  </w:num>
  <w:num w:numId="8">
    <w:abstractNumId w:val="4"/>
  </w:num>
  <w:num w:numId="9">
    <w:abstractNumId w:val="11"/>
  </w:num>
  <w:num w:numId="10">
    <w:abstractNumId w:val="0"/>
  </w:num>
  <w:num w:numId="11">
    <w:abstractNumId w:val="6"/>
  </w:num>
  <w:num w:numId="12">
    <w:abstractNumId w:val="12"/>
  </w:num>
  <w:num w:numId="13">
    <w:abstractNumId w:val="10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B310C"/>
    <w:rsid w:val="00212B34"/>
    <w:rsid w:val="004625F3"/>
    <w:rsid w:val="00580556"/>
    <w:rsid w:val="005B310C"/>
    <w:rsid w:val="005E5263"/>
    <w:rsid w:val="00601727"/>
    <w:rsid w:val="00747748"/>
    <w:rsid w:val="00B928B4"/>
    <w:rsid w:val="00D71D1E"/>
    <w:rsid w:val="00E341C7"/>
    <w:rsid w:val="00E87497"/>
    <w:rsid w:val="00EB0628"/>
    <w:rsid w:val="00F0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BA35DC5"/>
  <w15:docId w15:val="{8D410842-E83A-4121-8A03-996CF372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5"/>
      <w:ind w:left="702" w:hanging="2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6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D71D1E"/>
    <w:pPr>
      <w:widowControl/>
      <w:autoSpaceDE/>
      <w:autoSpaceDN/>
    </w:pPr>
    <w:rPr>
      <w:lang w:val="ru-RU"/>
    </w:rPr>
  </w:style>
  <w:style w:type="paragraph" w:customStyle="1" w:styleId="10">
    <w:name w:val="Без интервала1"/>
    <w:rsid w:val="00D71D1E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1894" TargetMode="External"/><Relationship Id="rId5" Type="http://schemas.openxmlformats.org/officeDocument/2006/relationships/hyperlink" Target="https://ohrana-tryda.com/node/1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13</Pages>
  <Words>4666</Words>
  <Characters>26601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Десятниковская СОШ</dc:creator>
  <cp:lastModifiedBy>Андрей и Елена</cp:lastModifiedBy>
  <cp:revision>4</cp:revision>
  <dcterms:created xsi:type="dcterms:W3CDTF">2022-11-02T13:08:00Z</dcterms:created>
  <dcterms:modified xsi:type="dcterms:W3CDTF">2022-12-11T10:57:00Z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2022-11-02T00:00:00Z</vt:filetime>
  </property>
</Properties>
</file>